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FBE" w:rsidRPr="001E3FBE" w:rsidRDefault="001E3FBE" w:rsidP="001E3FBE">
      <w:pPr>
        <w:pStyle w:val="16"/>
      </w:pPr>
      <w:bookmarkStart w:id="0" w:name="_Toc526285789"/>
      <w:bookmarkStart w:id="1" w:name="_GoBack"/>
      <w:bookmarkEnd w:id="1"/>
      <w:r w:rsidRPr="001E3FBE">
        <w:rPr>
          <w:rtl/>
        </w:rPr>
        <w:t xml:space="preserve">חלק ג – </w:t>
      </w:r>
      <w:r w:rsidRPr="001E3FBE">
        <w:rPr>
          <w:rFonts w:hint="cs"/>
          <w:rtl/>
        </w:rPr>
        <w:t>חוברת ההצעה - תוכן העניינים</w:t>
      </w:r>
      <w:bookmarkEnd w:id="0"/>
      <w:r w:rsidRPr="001E3FBE">
        <w:rPr>
          <w:rFonts w:hint="cs"/>
          <w:rtl/>
        </w:rPr>
        <w:t xml:space="preserve"> </w:t>
      </w:r>
    </w:p>
    <w:p w:rsidR="001E3FBE" w:rsidRPr="001E3FBE" w:rsidRDefault="001E3FBE" w:rsidP="001E3FBE">
      <w:pPr>
        <w:bidi/>
        <w:spacing w:line="360" w:lineRule="auto"/>
        <w:jc w:val="both"/>
        <w:rPr>
          <w:rFonts w:ascii="Narkisim" w:hAnsi="Narkisim" w:cs="Narkisim"/>
          <w:b/>
          <w:bCs/>
          <w:sz w:val="32"/>
          <w:szCs w:val="32"/>
          <w:u w:val="single"/>
          <w:rtl/>
        </w:rPr>
      </w:pPr>
    </w:p>
    <w:tbl>
      <w:tblPr>
        <w:tblpPr w:leftFromText="180" w:rightFromText="180" w:vertAnchor="text" w:tblpXSpec="right" w:tblpY="1"/>
        <w:tblOverlap w:val="never"/>
        <w:bidiVisual/>
        <w:tblW w:w="9975" w:type="dxa"/>
        <w:tblLook w:val="04A0" w:firstRow="1" w:lastRow="0" w:firstColumn="1" w:lastColumn="0" w:noHBand="0" w:noVBand="1"/>
      </w:tblPr>
      <w:tblGrid>
        <w:gridCol w:w="763"/>
        <w:gridCol w:w="842"/>
        <w:gridCol w:w="3270"/>
        <w:gridCol w:w="1014"/>
        <w:gridCol w:w="4086"/>
      </w:tblGrid>
      <w:tr w:rsidR="001E3FBE" w:rsidRPr="001E3FBE" w:rsidTr="008555E4">
        <w:trPr>
          <w:trHeight w:val="560"/>
        </w:trPr>
        <w:tc>
          <w:tcPr>
            <w:tcW w:w="76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E3FBE" w:rsidRPr="001E3FBE" w:rsidRDefault="001E3FBE" w:rsidP="008555E4">
            <w:pPr>
              <w:tabs>
                <w:tab w:val="center" w:pos="4153"/>
                <w:tab w:val="right" w:pos="8306"/>
              </w:tabs>
              <w:bidi/>
              <w:spacing w:line="276" w:lineRule="auto"/>
              <w:jc w:val="both"/>
              <w:rPr>
                <w:rFonts w:ascii="Narkisim" w:hAnsi="Narkisim" w:cs="Narkisim"/>
                <w:b/>
                <w:bCs/>
                <w:rtl/>
              </w:rPr>
            </w:pPr>
            <w:r w:rsidRPr="001E3FBE">
              <w:rPr>
                <w:rFonts w:ascii="Narkisim" w:hAnsi="Narkisim" w:cs="Narkisim"/>
                <w:b/>
                <w:bCs/>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E3FBE" w:rsidRPr="001E3FBE" w:rsidRDefault="001E3FBE" w:rsidP="008555E4">
            <w:pPr>
              <w:tabs>
                <w:tab w:val="center" w:pos="4153"/>
                <w:tab w:val="right" w:pos="8306"/>
              </w:tabs>
              <w:bidi/>
              <w:spacing w:line="276" w:lineRule="auto"/>
              <w:jc w:val="both"/>
              <w:rPr>
                <w:rFonts w:ascii="Narkisim" w:hAnsi="Narkisim" w:cs="Narkisim"/>
                <w:b/>
                <w:bCs/>
              </w:rPr>
            </w:pPr>
            <w:r w:rsidRPr="001E3FBE">
              <w:rPr>
                <w:rFonts w:ascii="Narkisim" w:hAnsi="Narkisim" w:cs="Narkisim"/>
                <w:b/>
                <w:bCs/>
                <w:rtl/>
              </w:rPr>
              <w:t>מעטפה</w:t>
            </w:r>
          </w:p>
        </w:tc>
        <w:tc>
          <w:tcPr>
            <w:tcW w:w="32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E3FBE" w:rsidRPr="001E3FBE" w:rsidRDefault="001E3FBE" w:rsidP="008555E4">
            <w:pPr>
              <w:tabs>
                <w:tab w:val="center" w:pos="4153"/>
                <w:tab w:val="right" w:pos="8306"/>
              </w:tabs>
              <w:bidi/>
              <w:spacing w:line="276" w:lineRule="auto"/>
              <w:jc w:val="both"/>
              <w:rPr>
                <w:rFonts w:ascii="Narkisim" w:hAnsi="Narkisim" w:cs="Narkisim"/>
                <w:b/>
                <w:bCs/>
                <w:rtl/>
              </w:rPr>
            </w:pPr>
            <w:r w:rsidRPr="001E3FBE">
              <w:rPr>
                <w:rFonts w:ascii="Narkisim" w:hAnsi="Narkisim" w:cs="Narkisim"/>
                <w:b/>
                <w:bCs/>
                <w:rtl/>
              </w:rPr>
              <w:t>נושא</w:t>
            </w:r>
          </w:p>
        </w:tc>
        <w:tc>
          <w:tcPr>
            <w:tcW w:w="10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E3FBE" w:rsidRPr="001E3FBE" w:rsidRDefault="001E3FBE" w:rsidP="008555E4">
            <w:pPr>
              <w:tabs>
                <w:tab w:val="center" w:pos="4153"/>
                <w:tab w:val="right" w:pos="8306"/>
              </w:tabs>
              <w:bidi/>
              <w:spacing w:line="276" w:lineRule="auto"/>
              <w:jc w:val="both"/>
              <w:rPr>
                <w:rFonts w:ascii="Narkisim" w:hAnsi="Narkisim" w:cs="Narkisim"/>
                <w:b/>
                <w:bCs/>
                <w:rtl/>
              </w:rPr>
            </w:pPr>
            <w:r w:rsidRPr="001E3FBE">
              <w:rPr>
                <w:rFonts w:ascii="Narkisim" w:hAnsi="Narkisim" w:cs="Narkisim"/>
                <w:b/>
                <w:bCs/>
                <w:rtl/>
              </w:rPr>
              <w:t>סעיף במכרז</w:t>
            </w:r>
          </w:p>
        </w:tc>
        <w:tc>
          <w:tcPr>
            <w:tcW w:w="408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E3FBE" w:rsidRPr="001E3FBE" w:rsidRDefault="001E3FBE" w:rsidP="008555E4">
            <w:pPr>
              <w:tabs>
                <w:tab w:val="center" w:pos="4153"/>
                <w:tab w:val="right" w:pos="8306"/>
              </w:tabs>
              <w:bidi/>
              <w:spacing w:line="276" w:lineRule="auto"/>
              <w:jc w:val="both"/>
              <w:rPr>
                <w:rFonts w:ascii="Narkisim" w:hAnsi="Narkisim" w:cs="Narkisim"/>
                <w:b/>
                <w:bCs/>
                <w:rtl/>
              </w:rPr>
            </w:pPr>
            <w:r w:rsidRPr="001E3FBE">
              <w:rPr>
                <w:rFonts w:ascii="Narkisim" w:hAnsi="Narkisim" w:cs="Narkisim"/>
                <w:b/>
                <w:bCs/>
                <w:rtl/>
              </w:rPr>
              <w:t>אופן הגשת המסמך</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תצהיר המציע</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4.4.1</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בהתאם לנוסח המצורף.</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ג2</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אישור מורשי חתימה</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4.4.2</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המוסמכים לחתום על המכרז מטעם המציע. יוגש בנוסח המפורט בנספח, באישור עורך דין.</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ג3</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ערבות הצעה</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4.4.3</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 בהתאם לנספח.</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ג4</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אישורים לגבי המציע</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4.4.4</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 בהתאם לפירוט בנספח.</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ג5</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אישורים לגבי יצרן המערכת (ככל ואיננו המציע) </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4.4.5 </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יצורפו על-ידי המציע, ככל ורלוונטי, בהתאם לפירוט בנספח.</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ג6</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 xml:space="preserve">הסכם ההתקשרות </w:t>
            </w:r>
          </w:p>
        </w:tc>
        <w:tc>
          <w:tcPr>
            <w:tcW w:w="1014"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4.4.6</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 xml:space="preserve">יש להגיש את הסכם ההתקשרות בחלק ב' למכרז על נספחיו חתום על ידי מורשי החתימה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ג7</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אישור רו"ח לקיום תאגיד בשליטת אישה</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4.4.7</w:t>
            </w:r>
            <w:r w:rsidRPr="001E3FBE">
              <w:rPr>
                <w:rFonts w:ascii="Narkisim" w:hAnsi="Narkisim" w:cs="Narkisim"/>
                <w:rtl/>
              </w:rPr>
              <w:t xml:space="preserve"> </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במידה ורלוונטי.</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ג8</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1</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פירוט החלקים שהמציע מבקש לסמנם כסודיים מתוך מענה המציע</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4.4.8</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במידה ורלוונטי.</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ג9</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תצהיר המציע לעמידה בתנאי הסף המקצועיים </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4.4.9</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b/>
                <w:bCs/>
                <w:rtl/>
              </w:rPr>
            </w:pPr>
            <w:r w:rsidRPr="001E3FBE">
              <w:rPr>
                <w:rFonts w:ascii="Narkisim" w:hAnsi="Narkisim" w:cs="Narkisim"/>
                <w:rtl/>
              </w:rPr>
              <w:t>בהתאם לנוסח המצורף.</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ג10</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Pr>
            </w:pPr>
            <w:r w:rsidRPr="001E3FBE">
              <w:rPr>
                <w:rFonts w:ascii="Narkisim" w:hAnsi="Narkisim" w:cs="Narkisim"/>
                <w:rtl/>
              </w:rPr>
              <w:t>פירוט לקוחות אשר עבורם ביצע המציע או היצרן "פרויקטים מוכרים"</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4.4.10</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 xml:space="preserve">על גבי טבלת האקסל המצורפת, העתק יצורף לחוברת ההצעה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ג11</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פירוט לקוחות עבורם סיפק המציע או היצרן שירותי תחזוקה עבור המערכת המוצעת</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4.5.3</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 xml:space="preserve">על גבי טבלת האקסל המצורפת, העתק יצורף לחוברת ההצעה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ג12</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פירוט "פרויקטים מוכרים" שנוהלו ע"י מ</w:t>
            </w:r>
            <w:r w:rsidRPr="001E3FBE">
              <w:rPr>
                <w:rFonts w:ascii="Narkisim" w:hAnsi="Narkisim" w:cs="Narkisim" w:hint="cs"/>
                <w:rtl/>
              </w:rPr>
              <w:t xml:space="preserve">הנדס המערכת </w:t>
            </w:r>
            <w:r w:rsidRPr="001E3FBE">
              <w:rPr>
                <w:rFonts w:ascii="Narkisim" w:hAnsi="Narkisim" w:cs="Narkisim"/>
                <w:rtl/>
              </w:rPr>
              <w:t>המוצע</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4.5.4</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hint="cs"/>
                <w:rtl/>
              </w:rPr>
              <w:t xml:space="preserve">על גבי טבלת האקסל המצורפת, העתק יצורף לחוברת ההצעה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ג13</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פרטים נוספים לגבי מהנדס המערכת המוצע</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4.5.5</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ג14</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מסמך ארכיטקטורה ראשוני</w:t>
            </w:r>
            <w:r w:rsidRPr="001E3FBE">
              <w:rPr>
                <w:rFonts w:ascii="Narkisim" w:hAnsi="Narkisim" w:cs="Narkisim" w:hint="cs"/>
                <w:rtl/>
              </w:rPr>
              <w:t xml:space="preserve"> וההערכות לביצוע </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4.5.6</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יש לפרט את ארכיטקטורת הפתרון, יחסית לארכיטקטורת הבסיס המוגרת </w:t>
            </w:r>
            <w:r w:rsidRPr="001E3FBE">
              <w:rPr>
                <w:rFonts w:ascii="Narkisim" w:hAnsi="Narkisim" w:cs="Narkisim"/>
                <w:b/>
                <w:bCs/>
                <w:rtl/>
              </w:rPr>
              <w:t>ב</w:t>
            </w:r>
            <w:r w:rsidRPr="001E3FBE">
              <w:rPr>
                <w:rFonts w:ascii="Narkisim" w:hAnsi="Narkisim" w:cs="Narkisim" w:hint="cs"/>
                <w:b/>
                <w:bCs/>
                <w:rtl/>
              </w:rPr>
              <w:t>נספח ד1.</w:t>
            </w:r>
            <w:r w:rsidRPr="001E3FBE">
              <w:rPr>
                <w:rFonts w:ascii="Narkisim" w:hAnsi="Narkisim" w:cs="Narkisim" w:hint="cs"/>
                <w:rtl/>
              </w:rPr>
              <w:t xml:space="preserve">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ג15</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תכונות המערכת המוצעת </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4.5.7</w:t>
            </w:r>
          </w:p>
        </w:tc>
        <w:tc>
          <w:tcPr>
            <w:tcW w:w="4086"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 xml:space="preserve">יש לפרט את עמידת המערכת המוצעות בתכונות המפורטות </w:t>
            </w:r>
            <w:r w:rsidRPr="001E3FBE">
              <w:rPr>
                <w:rFonts w:ascii="Narkisim" w:hAnsi="Narkisim" w:cs="Narkisim"/>
                <w:b/>
                <w:bCs/>
                <w:rtl/>
              </w:rPr>
              <w:t xml:space="preserve">בנספח </w:t>
            </w:r>
            <w:r w:rsidRPr="001E3FBE">
              <w:rPr>
                <w:rFonts w:ascii="Narkisim" w:hAnsi="Narkisim" w:cs="Narkisim" w:hint="cs"/>
                <w:b/>
                <w:bCs/>
                <w:rtl/>
              </w:rPr>
              <w:t>ב1</w:t>
            </w:r>
            <w:r w:rsidRPr="001E3FBE">
              <w:rPr>
                <w:rFonts w:ascii="Narkisim" w:hAnsi="Narkisim" w:cs="Narkisim" w:hint="cs"/>
                <w:rtl/>
              </w:rPr>
              <w:t>.</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ג16</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דוגמאות לפרויקטים מוכרים שהוצעו ע"י המציע או היצרן</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4.5.8</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w:t>
            </w:r>
            <w:r w:rsidRPr="001E3FBE">
              <w:rPr>
                <w:rFonts w:ascii="Narkisim" w:hAnsi="Narkisim" w:cs="Narkisim" w:hint="cs"/>
                <w:rtl/>
              </w:rPr>
              <w:t>.</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ג17</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2</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תצהיר היצרן</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4.5.9</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 בהתאם ל</w:t>
            </w:r>
            <w:r w:rsidRPr="001E3FBE">
              <w:rPr>
                <w:rFonts w:ascii="Narkisim" w:hAnsi="Narkisim" w:cs="Narkisim" w:hint="cs"/>
                <w:rtl/>
              </w:rPr>
              <w:t>נוסח המצורף .</w:t>
            </w:r>
          </w:p>
        </w:tc>
      </w:tr>
      <w:tr w:rsidR="001E3FBE" w:rsidRPr="001E3FBE" w:rsidTr="008555E4">
        <w:trPr>
          <w:trHeight w:val="288"/>
        </w:trPr>
        <w:tc>
          <w:tcPr>
            <w:tcW w:w="763"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ג18</w:t>
            </w:r>
          </w:p>
        </w:tc>
        <w:tc>
          <w:tcPr>
            <w:tcW w:w="842"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3</w:t>
            </w:r>
          </w:p>
        </w:tc>
        <w:tc>
          <w:tcPr>
            <w:tcW w:w="3270"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הצעת מחיר</w:t>
            </w:r>
          </w:p>
        </w:tc>
        <w:tc>
          <w:tcPr>
            <w:tcW w:w="1014" w:type="dxa"/>
            <w:tcBorders>
              <w:top w:val="single" w:sz="4" w:space="0" w:color="auto"/>
              <w:left w:val="single" w:sz="4" w:space="0" w:color="auto"/>
              <w:bottom w:val="single" w:sz="4" w:space="0" w:color="auto"/>
              <w:right w:val="single" w:sz="4" w:space="0" w:color="auto"/>
            </w:tcBorders>
            <w:vAlign w:val="center"/>
            <w:hideMark/>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4.6</w:t>
            </w:r>
          </w:p>
        </w:tc>
        <w:tc>
          <w:tcPr>
            <w:tcW w:w="4086" w:type="dxa"/>
            <w:tcBorders>
              <w:top w:val="single" w:sz="4" w:space="0" w:color="auto"/>
              <w:left w:val="single" w:sz="4" w:space="0" w:color="auto"/>
              <w:bottom w:val="single" w:sz="4" w:space="0" w:color="auto"/>
              <w:right w:val="single" w:sz="4" w:space="0" w:color="auto"/>
            </w:tcBorders>
            <w:vAlign w:val="center"/>
          </w:tcPr>
          <w:p w:rsidR="001E3FBE" w:rsidRPr="001E3FBE" w:rsidRDefault="001E3FBE" w:rsidP="008555E4">
            <w:pPr>
              <w:tabs>
                <w:tab w:val="center" w:pos="4153"/>
                <w:tab w:val="right" w:pos="8306"/>
              </w:tabs>
              <w:bidi/>
              <w:spacing w:line="276" w:lineRule="auto"/>
              <w:jc w:val="both"/>
              <w:rPr>
                <w:rFonts w:ascii="Narkisim" w:hAnsi="Narkisim" w:cs="Narkisim"/>
                <w:rtl/>
              </w:rPr>
            </w:pPr>
            <w:r w:rsidRPr="001E3FBE">
              <w:rPr>
                <w:rFonts w:ascii="Narkisim" w:hAnsi="Narkisim" w:cs="Narkisim"/>
                <w:rtl/>
              </w:rPr>
              <w:t>יצורף על-ידי המציע בהתאם לנספח</w:t>
            </w:r>
            <w:r w:rsidRPr="001E3FBE">
              <w:rPr>
                <w:rFonts w:ascii="Narkisim" w:hAnsi="Narkisim" w:cs="Narkisim" w:hint="cs"/>
                <w:rtl/>
              </w:rPr>
              <w:t>.</w:t>
            </w:r>
          </w:p>
        </w:tc>
      </w:tr>
    </w:tbl>
    <w:p w:rsidR="001E3FBE" w:rsidRPr="001E3FBE" w:rsidRDefault="001E3FBE" w:rsidP="001E3FBE">
      <w:pPr>
        <w:pStyle w:val="1112"/>
        <w:numPr>
          <w:ilvl w:val="0"/>
          <w:numId w:val="0"/>
        </w:numPr>
        <w:ind w:left="720"/>
        <w:rPr>
          <w14:scene3d>
            <w14:camera w14:prst="orthographicFront"/>
            <w14:lightRig w14:rig="threePt" w14:dir="t">
              <w14:rot w14:lat="0" w14:lon="0" w14:rev="0"/>
            </w14:lightRig>
          </w14:scene3d>
        </w:rPr>
      </w:pPr>
      <w:r w:rsidRPr="001E3FBE">
        <w:rPr>
          <w:rtl/>
          <w14:scene3d>
            <w14:camera w14:prst="orthographicFront"/>
            <w14:lightRig w14:rig="threePt" w14:dir="t">
              <w14:rot w14:lat="0" w14:lon="0" w14:rev="0"/>
            </w14:lightRig>
          </w14:scene3d>
        </w:rPr>
        <w:br w:type="page"/>
      </w:r>
    </w:p>
    <w:p w:rsidR="001E3FBE" w:rsidRPr="001E3FBE" w:rsidRDefault="001E3FBE" w:rsidP="001E3FBE">
      <w:pPr>
        <w:pStyle w:val="16"/>
        <w:rPr>
          <w:rtl/>
        </w:rPr>
      </w:pPr>
      <w:bookmarkStart w:id="2" w:name="_Toc519859227"/>
      <w:bookmarkStart w:id="3" w:name="_Toc526285790"/>
      <w:r w:rsidRPr="001E3FBE">
        <w:rPr>
          <w:rtl/>
        </w:rPr>
        <w:lastRenderedPageBreak/>
        <w:t>נספח ג1 – תצהיר המציע</w:t>
      </w:r>
      <w:bookmarkEnd w:id="2"/>
      <w:bookmarkEnd w:id="3"/>
    </w:p>
    <w:p w:rsidR="001E3FBE" w:rsidRPr="001E3FBE" w:rsidRDefault="001E3FBE" w:rsidP="001E3FBE">
      <w:pPr>
        <w:pBdr>
          <w:top w:val="single" w:sz="4" w:space="0" w:color="auto"/>
          <w:left w:val="single" w:sz="4" w:space="4" w:color="auto"/>
          <w:bottom w:val="single" w:sz="4" w:space="1" w:color="auto"/>
          <w:right w:val="single" w:sz="4" w:space="4" w:color="auto"/>
        </w:pBdr>
        <w:bidi/>
        <w:spacing w:line="360" w:lineRule="auto"/>
        <w:jc w:val="both"/>
        <w:rPr>
          <w:rFonts w:ascii="Narkisim" w:hAnsi="Narkisim" w:cs="Narkisim"/>
        </w:rPr>
      </w:pPr>
      <w:r w:rsidRPr="001E3FBE">
        <w:rPr>
          <w:rFonts w:ascii="Narkisim" w:hAnsi="Narkisim" w:cs="Narkisim"/>
          <w:rtl/>
        </w:rPr>
        <w:t>על המסמך יחתום מורשה חתימה מטעם המציע, אשר מפ</w:t>
      </w:r>
      <w:r w:rsidRPr="001E3FBE">
        <w:rPr>
          <w:rFonts w:ascii="Narkisim" w:hAnsi="Narkisim" w:cs="Narkisim" w:hint="cs"/>
          <w:rtl/>
        </w:rPr>
        <w:t>ו</w:t>
      </w:r>
      <w:r w:rsidRPr="001E3FBE">
        <w:rPr>
          <w:rFonts w:ascii="Narkisim" w:hAnsi="Narkisim" w:cs="Narkisim"/>
          <w:rtl/>
        </w:rPr>
        <w:t>רט בנספח ג</w:t>
      </w:r>
      <w:r w:rsidRPr="001E3FBE">
        <w:rPr>
          <w:rFonts w:ascii="Narkisim" w:hAnsi="Narkisim" w:cs="Narkisim" w:hint="cs"/>
          <w:rtl/>
        </w:rPr>
        <w:t>2.</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1E3FBE" w:rsidRPr="001E3FBE" w:rsidTr="008555E4">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b/>
          <w:bCs/>
          <w:rtl/>
        </w:rPr>
        <w:t>לכבוד:</w:t>
      </w:r>
    </w:p>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b/>
          <w:bCs/>
          <w:rtl/>
        </w:rPr>
        <w:t>משרד התקשורת</w:t>
      </w:r>
    </w:p>
    <w:p w:rsidR="001E3FBE" w:rsidRPr="001E3FBE" w:rsidRDefault="001E3FBE" w:rsidP="001E3FBE">
      <w:pPr>
        <w:bidi/>
        <w:spacing w:line="360" w:lineRule="auto"/>
        <w:jc w:val="both"/>
        <w:rPr>
          <w:rFonts w:ascii="Narkisim" w:hAnsi="Narkisim" w:cs="Narkisim"/>
          <w:b/>
          <w:bCs/>
          <w:u w:val="single"/>
          <w:rtl/>
        </w:rPr>
      </w:pPr>
    </w:p>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rtl/>
        </w:rPr>
        <w:t xml:space="preserve">הנדון: </w:t>
      </w:r>
      <w:r w:rsidRPr="001E3FBE">
        <w:rPr>
          <w:rFonts w:ascii="Narkisim" w:hAnsi="Narkisim" w:cs="Narkisim"/>
          <w:b/>
          <w:bCs/>
          <w:rtl/>
        </w:rPr>
        <w:t>מכרז פומבי מס' 2018/</w:t>
      </w:r>
      <w:r w:rsidRPr="001E3FBE">
        <w:rPr>
          <w:rFonts w:ascii="Narkisim" w:hAnsi="Narkisim" w:cs="Narkisim"/>
          <w:b/>
          <w:bCs/>
        </w:rPr>
        <w:t>035</w:t>
      </w:r>
      <w:r w:rsidRPr="001E3FBE">
        <w:rPr>
          <w:rFonts w:ascii="Narkisim" w:hAnsi="Narkisim" w:cs="Narkisim"/>
          <w:b/>
          <w:bCs/>
          <w:rtl/>
        </w:rPr>
        <w:t xml:space="preserve"> – ל</w:t>
      </w:r>
      <w:r w:rsidRPr="001E3FBE">
        <w:rPr>
          <w:rFonts w:ascii="Narkisim" w:hAnsi="Narkisim" w:cs="Narkisim" w:hint="cs"/>
          <w:b/>
          <w:bCs/>
          <w:rtl/>
        </w:rPr>
        <w:t xml:space="preserve">רכש, </w:t>
      </w:r>
      <w:r w:rsidRPr="001E3FBE">
        <w:rPr>
          <w:rFonts w:ascii="Narkisim" w:hAnsi="Narkisim" w:cs="Narkisim"/>
          <w:b/>
          <w:bCs/>
          <w:rtl/>
        </w:rPr>
        <w:t xml:space="preserve">תכנון, הקמה, הסבה ותחזוקה של מערכת </w:t>
      </w:r>
      <w:r w:rsidRPr="001E3FBE">
        <w:rPr>
          <w:rFonts w:ascii="Narkisim" w:hAnsi="Narkisim" w:cs="Narkisim" w:hint="cs"/>
          <w:b/>
          <w:bCs/>
          <w:rtl/>
        </w:rPr>
        <w:t>מדף ל</w:t>
      </w:r>
      <w:r w:rsidRPr="001E3FBE">
        <w:rPr>
          <w:rFonts w:ascii="Narkisim" w:hAnsi="Narkisim" w:cs="Narkisim"/>
          <w:b/>
          <w:bCs/>
          <w:rtl/>
        </w:rPr>
        <w:t>ניהול ספקטרום התדרים</w:t>
      </w:r>
      <w:r w:rsidRPr="001E3FBE">
        <w:rPr>
          <w:rFonts w:ascii="Narkisim" w:hAnsi="Narkisim" w:cs="Narkisim" w:hint="cs"/>
          <w:b/>
          <w:bCs/>
          <w:rtl/>
        </w:rPr>
        <w:t>.</w:t>
      </w:r>
    </w:p>
    <w:p w:rsidR="001E3FBE" w:rsidRPr="001E3FBE" w:rsidRDefault="001E3FBE" w:rsidP="001E3FBE">
      <w:pPr>
        <w:bidi/>
        <w:spacing w:line="360" w:lineRule="auto"/>
        <w:jc w:val="both"/>
        <w:rPr>
          <w:rFonts w:ascii="Narkisim" w:hAnsi="Narkisim" w:cs="Narkisim"/>
          <w:b/>
          <w:bCs/>
          <w:sz w:val="28"/>
          <w:szCs w:val="28"/>
          <w:u w:val="single"/>
          <w:rtl/>
        </w:rPr>
      </w:pPr>
    </w:p>
    <w:p w:rsidR="001E3FBE" w:rsidRPr="001E3FBE" w:rsidRDefault="001E3FBE" w:rsidP="001E3FBE">
      <w:pPr>
        <w:bidi/>
        <w:spacing w:line="360" w:lineRule="auto"/>
        <w:jc w:val="both"/>
        <w:rPr>
          <w:rFonts w:ascii="Narkisim" w:hAnsi="Narkisim" w:cs="Narkisim"/>
          <w:b/>
          <w:bCs/>
          <w:sz w:val="28"/>
          <w:szCs w:val="28"/>
          <w:u w:val="single"/>
        </w:rPr>
      </w:pPr>
      <w:r w:rsidRPr="001E3FBE">
        <w:rPr>
          <w:rFonts w:ascii="Narkisim" w:hAnsi="Narkisim" w:cs="Narkisim"/>
          <w:b/>
          <w:bCs/>
          <w:sz w:val="28"/>
          <w:szCs w:val="28"/>
          <w:u w:val="single"/>
          <w:rtl/>
        </w:rPr>
        <w:t>תצהיר</w:t>
      </w:r>
    </w:p>
    <w:p w:rsidR="001E3FBE" w:rsidRPr="001E3FBE" w:rsidRDefault="001E3FBE" w:rsidP="001E3FBE">
      <w:pPr>
        <w:bidi/>
        <w:spacing w:line="360" w:lineRule="auto"/>
        <w:jc w:val="both"/>
        <w:rPr>
          <w:rFonts w:ascii="Narkisim" w:hAnsi="Narkisim" w:cs="Narkisim"/>
          <w:b/>
          <w:bCs/>
          <w:sz w:val="28"/>
          <w:szCs w:val="28"/>
          <w:u w:val="single"/>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אני/ו הח"מ, מורשה/י החתימה והמוסמך/כים לתת תצהיר בשמו של ______________, המציע במכרז (להלן: "</w:t>
      </w:r>
      <w:r w:rsidRPr="001E3FBE">
        <w:rPr>
          <w:rFonts w:ascii="Narkisim" w:hAnsi="Narkisim" w:cs="Narkisim"/>
          <w:b/>
          <w:bCs/>
          <w:rtl/>
        </w:rPr>
        <w:t>המציע</w:t>
      </w:r>
      <w:r w:rsidRPr="001E3FBE">
        <w:rPr>
          <w:rFonts w:ascii="Narkisim" w:hAnsi="Narkisim" w:cs="Narkisim"/>
          <w:rtl/>
        </w:rPr>
        <w:t>"):</w:t>
      </w:r>
    </w:p>
    <w:p w:rsidR="001E3FBE" w:rsidRPr="001E3FBE" w:rsidRDefault="001E3FBE" w:rsidP="001E3FBE">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1E3FBE" w:rsidRPr="001E3FBE" w:rsidTr="008555E4">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תפקיד</w:t>
            </w:r>
          </w:p>
        </w:tc>
      </w:tr>
      <w:tr w:rsidR="001E3FBE" w:rsidRPr="001E3FBE" w:rsidTr="008555E4">
        <w:trPr>
          <w:trHeight w:val="421"/>
        </w:trPr>
        <w:tc>
          <w:tcPr>
            <w:tcW w:w="4026"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1803"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841"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 xml:space="preserve">הנני נותן תצהיר זה בשם המציע במכרז פומבי </w:t>
      </w:r>
      <w:r w:rsidRPr="001E3FBE">
        <w:rPr>
          <w:rFonts w:ascii="Narkisim" w:hAnsi="Narkisim" w:cs="Narkisim"/>
          <w:b/>
          <w:bCs/>
          <w:rtl/>
        </w:rPr>
        <w:t>מס'</w:t>
      </w:r>
      <w:r w:rsidRPr="001E3FBE">
        <w:rPr>
          <w:rFonts w:ascii="Narkisim" w:hAnsi="Narkisim" w:cs="Narkisim"/>
          <w:b/>
          <w:bCs/>
        </w:rPr>
        <w:t xml:space="preserve"> 2018/035 </w:t>
      </w:r>
      <w:r w:rsidRPr="001E3FBE">
        <w:rPr>
          <w:rFonts w:ascii="Narkisim" w:hAnsi="Narkisim" w:cs="Narkisim"/>
          <w:b/>
          <w:bCs/>
          <w:rtl/>
        </w:rPr>
        <w:t>– ל</w:t>
      </w:r>
      <w:r w:rsidRPr="001E3FBE">
        <w:rPr>
          <w:rFonts w:ascii="Narkisim" w:hAnsi="Narkisim" w:cs="Narkisim" w:hint="cs"/>
          <w:b/>
          <w:bCs/>
          <w:rtl/>
        </w:rPr>
        <w:t xml:space="preserve">רכש, </w:t>
      </w:r>
      <w:r w:rsidRPr="001E3FBE">
        <w:rPr>
          <w:rFonts w:ascii="Narkisim" w:hAnsi="Narkisim" w:cs="Narkisim"/>
          <w:b/>
          <w:bCs/>
          <w:rtl/>
        </w:rPr>
        <w:t xml:space="preserve">תכנון, הקמה, הסבה ותחזוקה של מערכת </w:t>
      </w:r>
      <w:r w:rsidRPr="001E3FBE">
        <w:rPr>
          <w:rFonts w:ascii="Narkisim" w:hAnsi="Narkisim" w:cs="Narkisim" w:hint="cs"/>
          <w:b/>
          <w:bCs/>
          <w:rtl/>
        </w:rPr>
        <w:t xml:space="preserve">מדף </w:t>
      </w:r>
      <w:r w:rsidRPr="001E3FBE">
        <w:rPr>
          <w:rFonts w:ascii="Narkisim" w:hAnsi="Narkisim" w:cs="Narkisim"/>
          <w:b/>
          <w:bCs/>
          <w:rtl/>
        </w:rPr>
        <w:t xml:space="preserve">לניהול ספקטרום ותדרים </w:t>
      </w:r>
      <w:r w:rsidRPr="001E3FBE">
        <w:rPr>
          <w:rFonts w:ascii="Narkisim" w:hAnsi="Narkisim" w:cs="Narkisim"/>
          <w:rtl/>
        </w:rPr>
        <w:t>המבקש להתקשר עם המזמין. אני מצהיר/ה כי הנני מוסמך/ת לתת תצהיר זה בשם המציע. האמור בתצהיר זה בלשון רבים נאמר בשמי ובשם המציע.</w:t>
      </w:r>
    </w:p>
    <w:p w:rsidR="001E3FBE" w:rsidRPr="001E3FBE" w:rsidRDefault="001E3FBE" w:rsidP="001E3FBE">
      <w:pPr>
        <w:bidi/>
        <w:spacing w:line="360" w:lineRule="auto"/>
        <w:jc w:val="both"/>
        <w:rPr>
          <w:rFonts w:ascii="Narkisim" w:hAnsi="Narkisim" w:cs="Narkisim"/>
          <w:b/>
          <w:bCs/>
          <w:u w:val="single"/>
          <w:rtl/>
        </w:rPr>
      </w:pPr>
      <w:r w:rsidRPr="001E3FBE">
        <w:rPr>
          <w:rFonts w:ascii="Narkisim" w:hAnsi="Narkisim" w:cs="Narkisim"/>
          <w:b/>
          <w:bCs/>
          <w:u w:val="single"/>
          <w:rtl/>
        </w:rPr>
        <w:t>פרק 1 – פרטים אודות המציע</w:t>
      </w:r>
    </w:p>
    <w:tbl>
      <w:tblPr>
        <w:bidiVisual/>
        <w:tblW w:w="8318" w:type="dxa"/>
        <w:tblInd w:w="9" w:type="dxa"/>
        <w:tblLook w:val="04A0" w:firstRow="1" w:lastRow="0" w:firstColumn="1" w:lastColumn="0" w:noHBand="0" w:noVBand="1"/>
      </w:tblPr>
      <w:tblGrid>
        <w:gridCol w:w="3923"/>
        <w:gridCol w:w="4395"/>
      </w:tblGrid>
      <w:tr w:rsidR="001E3FBE" w:rsidRPr="001E3FBE" w:rsidTr="008555E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b/>
                <w:bCs/>
                <w:u w:val="single"/>
                <w:rtl/>
              </w:rPr>
            </w:pPr>
          </w:p>
        </w:tc>
      </w:tr>
      <w:tr w:rsidR="001E3FBE" w:rsidRPr="001E3FBE" w:rsidTr="008555E4">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b/>
                <w:bCs/>
                <w:u w:val="single"/>
                <w:rtl/>
              </w:rPr>
            </w:pPr>
          </w:p>
        </w:tc>
      </w:tr>
      <w:tr w:rsidR="001E3FBE" w:rsidRPr="001E3FBE" w:rsidTr="008555E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b/>
                <w:bCs/>
                <w:u w:val="single"/>
                <w:rtl/>
              </w:rPr>
            </w:pPr>
          </w:p>
        </w:tc>
      </w:tr>
      <w:tr w:rsidR="001E3FBE" w:rsidRPr="001E3FBE" w:rsidTr="008555E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b/>
                <w:bCs/>
                <w:u w:val="single"/>
                <w:rtl/>
              </w:rPr>
            </w:pPr>
          </w:p>
        </w:tc>
      </w:tr>
      <w:tr w:rsidR="001E3FBE" w:rsidRPr="001E3FBE" w:rsidTr="008555E4">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b/>
                <w:bCs/>
                <w:u w:val="single"/>
                <w:rtl/>
              </w:rPr>
            </w:pPr>
          </w:p>
        </w:tc>
      </w:tr>
    </w:tbl>
    <w:p w:rsidR="001E3FBE" w:rsidRPr="001E3FBE" w:rsidRDefault="001E3FBE" w:rsidP="001E3FBE">
      <w:pPr>
        <w:bidi/>
        <w:spacing w:line="360" w:lineRule="auto"/>
        <w:rPr>
          <w:rFonts w:ascii="Narkisim" w:hAnsi="Narkisim" w:cs="Narkisim"/>
          <w:b/>
          <w:bCs/>
          <w:u w:val="single"/>
          <w:rtl/>
        </w:rPr>
      </w:pPr>
    </w:p>
    <w:p w:rsidR="001E3FBE" w:rsidRPr="001E3FBE" w:rsidRDefault="001E3FBE" w:rsidP="001E3FBE">
      <w:pPr>
        <w:bidi/>
        <w:spacing w:line="360" w:lineRule="auto"/>
        <w:ind w:left="1" w:right="720"/>
        <w:jc w:val="both"/>
        <w:rPr>
          <w:rFonts w:ascii="Narkisim" w:hAnsi="Narkisim" w:cs="Narkisim"/>
          <w:rtl/>
        </w:rPr>
      </w:pPr>
      <w:r w:rsidRPr="001E3FBE">
        <w:rPr>
          <w:rFonts w:ascii="Narkisim" w:hAnsi="Narkisim" w:cs="Narkisim"/>
          <w:rtl/>
        </w:rPr>
        <w:t>איש הקשר מטעם המציע:</w:t>
      </w:r>
    </w:p>
    <w:tbl>
      <w:tblPr>
        <w:bidiVisual/>
        <w:tblW w:w="0" w:type="auto"/>
        <w:tblInd w:w="17" w:type="dxa"/>
        <w:tblLook w:val="04A0" w:firstRow="1" w:lastRow="0" w:firstColumn="1" w:lastColumn="0" w:noHBand="0" w:noVBand="1"/>
      </w:tblPr>
      <w:tblGrid>
        <w:gridCol w:w="3930"/>
        <w:gridCol w:w="4349"/>
      </w:tblGrid>
      <w:tr w:rsidR="001E3FBE" w:rsidRPr="001E3FBE" w:rsidTr="008555E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both"/>
              <w:rPr>
                <w:rFonts w:ascii="Narkisim" w:hAnsi="Narkisim" w:cs="Narkisim"/>
                <w:b/>
                <w:bCs/>
                <w:u w:val="single"/>
                <w:rtl/>
              </w:rPr>
            </w:pPr>
          </w:p>
        </w:tc>
      </w:tr>
      <w:tr w:rsidR="001E3FBE" w:rsidRPr="001E3FBE" w:rsidTr="008555E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both"/>
              <w:rPr>
                <w:rFonts w:ascii="Narkisim" w:hAnsi="Narkisim" w:cs="Narkisim"/>
                <w:b/>
                <w:bCs/>
                <w:u w:val="single"/>
              </w:rPr>
            </w:pPr>
          </w:p>
        </w:tc>
      </w:tr>
      <w:tr w:rsidR="001E3FBE" w:rsidRPr="001E3FBE" w:rsidTr="008555E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both"/>
              <w:rPr>
                <w:rFonts w:ascii="Narkisim" w:hAnsi="Narkisim" w:cs="Narkisim"/>
                <w:b/>
                <w:bCs/>
                <w:u w:val="single"/>
                <w:rtl/>
              </w:rPr>
            </w:pPr>
          </w:p>
        </w:tc>
      </w:tr>
      <w:tr w:rsidR="001E3FBE" w:rsidRPr="001E3FBE" w:rsidTr="008555E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both"/>
              <w:rPr>
                <w:rFonts w:ascii="Narkisim" w:hAnsi="Narkisim" w:cs="Narkisim"/>
                <w:b/>
                <w:bCs/>
                <w:u w:val="single"/>
                <w:rtl/>
              </w:rPr>
            </w:pPr>
          </w:p>
        </w:tc>
      </w:tr>
      <w:tr w:rsidR="001E3FBE" w:rsidRPr="001E3FBE" w:rsidTr="008555E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E3FBE" w:rsidRPr="001E3FBE" w:rsidRDefault="001E3FBE" w:rsidP="008555E4">
            <w:pPr>
              <w:tabs>
                <w:tab w:val="center" w:pos="4153"/>
                <w:tab w:val="right" w:pos="8306"/>
              </w:tabs>
              <w:spacing w:line="360" w:lineRule="auto"/>
              <w:jc w:val="right"/>
              <w:rPr>
                <w:rFonts w:ascii="Narkisim" w:hAnsi="Narkisim" w:cs="Narkisim"/>
                <w:rtl/>
              </w:rPr>
            </w:pPr>
            <w:r w:rsidRPr="001E3FBE">
              <w:rPr>
                <w:rFonts w:ascii="Narkisim" w:hAnsi="Narkisim" w:cs="Narkisim"/>
                <w:rtl/>
              </w:rPr>
              <w:lastRenderedPageBreak/>
              <w:t>דוא"ל:</w:t>
            </w:r>
          </w:p>
        </w:tc>
        <w:tc>
          <w:tcPr>
            <w:tcW w:w="440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tabs>
                <w:tab w:val="center" w:pos="4153"/>
                <w:tab w:val="right" w:pos="8306"/>
              </w:tabs>
              <w:spacing w:line="360" w:lineRule="auto"/>
              <w:jc w:val="both"/>
              <w:rPr>
                <w:rFonts w:ascii="Narkisim" w:hAnsi="Narkisim" w:cs="Narkisim"/>
                <w:b/>
                <w:bCs/>
                <w:u w:val="single"/>
                <w:rtl/>
              </w:rPr>
            </w:pPr>
          </w:p>
        </w:tc>
      </w:tr>
    </w:tbl>
    <w:p w:rsidR="001E3FBE" w:rsidRPr="001E3FBE" w:rsidRDefault="001E3FBE" w:rsidP="001E3FBE">
      <w:pPr>
        <w:bidi/>
        <w:spacing w:line="360" w:lineRule="auto"/>
        <w:ind w:left="284"/>
        <w:jc w:val="both"/>
        <w:rPr>
          <w:rFonts w:ascii="Narkisim" w:hAnsi="Narkisim" w:cs="Narkisim"/>
          <w:rtl/>
        </w:rPr>
      </w:pPr>
    </w:p>
    <w:p w:rsidR="001E3FBE" w:rsidRPr="001E3FBE" w:rsidRDefault="001E3FBE" w:rsidP="001E3FBE">
      <w:pPr>
        <w:bidi/>
        <w:spacing w:line="360" w:lineRule="auto"/>
        <w:ind w:left="284"/>
        <w:jc w:val="both"/>
        <w:rPr>
          <w:rFonts w:ascii="Narkisim" w:hAnsi="Narkisim" w:cs="Narkisim"/>
          <w:rtl/>
        </w:rPr>
      </w:pPr>
    </w:p>
    <w:p w:rsidR="001E3FBE" w:rsidRPr="001E3FBE" w:rsidRDefault="001E3FBE" w:rsidP="001E3FBE">
      <w:pPr>
        <w:bidi/>
        <w:spacing w:line="360" w:lineRule="auto"/>
        <w:ind w:left="284"/>
        <w:jc w:val="both"/>
        <w:rPr>
          <w:rFonts w:ascii="Narkisim" w:hAnsi="Narkisim" w:cs="Narkisim"/>
          <w:rtl/>
        </w:rPr>
      </w:pPr>
    </w:p>
    <w:p w:rsidR="001E3FBE" w:rsidRPr="001E3FBE" w:rsidRDefault="001E3FBE" w:rsidP="001E3FBE">
      <w:pPr>
        <w:bidi/>
        <w:spacing w:line="360" w:lineRule="auto"/>
        <w:ind w:left="284"/>
        <w:jc w:val="both"/>
        <w:rPr>
          <w:rFonts w:ascii="Narkisim" w:hAnsi="Narkisim" w:cs="Narkisim"/>
          <w:rtl/>
        </w:rPr>
      </w:pPr>
    </w:p>
    <w:p w:rsidR="001E3FBE" w:rsidRPr="001E3FBE" w:rsidRDefault="001E3FBE" w:rsidP="001E3FBE">
      <w:pPr>
        <w:bidi/>
        <w:spacing w:line="360" w:lineRule="auto"/>
        <w:jc w:val="both"/>
        <w:rPr>
          <w:rFonts w:ascii="Narkisim" w:hAnsi="Narkisim" w:cs="Narkisim"/>
          <w:b/>
          <w:bCs/>
          <w:u w:val="single"/>
          <w:rtl/>
        </w:rPr>
      </w:pPr>
      <w:r w:rsidRPr="001E3FBE">
        <w:rPr>
          <w:rFonts w:ascii="Narkisim" w:hAnsi="Narkisim" w:cs="Narkisim"/>
          <w:b/>
          <w:bCs/>
          <w:u w:val="single"/>
          <w:rtl/>
        </w:rPr>
        <w:t>פרק 2 – הצהרות המציע בגין מסמכי המכרז וההצעה</w:t>
      </w:r>
    </w:p>
    <w:p w:rsidR="001E3FBE" w:rsidRPr="001E3FBE" w:rsidRDefault="001E3FBE" w:rsidP="001E3FBE">
      <w:pPr>
        <w:numPr>
          <w:ilvl w:val="0"/>
          <w:numId w:val="54"/>
        </w:numPr>
        <w:tabs>
          <w:tab w:val="num" w:pos="-992"/>
        </w:tabs>
        <w:bidi/>
        <w:spacing w:line="360" w:lineRule="auto"/>
        <w:ind w:right="0"/>
        <w:jc w:val="both"/>
        <w:rPr>
          <w:rFonts w:ascii="Narkisim" w:hAnsi="Narkisim" w:cs="Narkisim"/>
          <w:rtl/>
        </w:rPr>
      </w:pPr>
      <w:r w:rsidRPr="001E3FBE">
        <w:rPr>
          <w:rFonts w:ascii="Narkisim" w:hAnsi="Narkisim" w:cs="Narkisim"/>
          <w:rtl/>
        </w:rPr>
        <w:t xml:space="preserve">הרינו לאשר בזאת כי קראנו בעיון את כל מסמכי המכרז, על כל צרופותיהם, וקבלנו הבהרות לגבי כל נושא שבספק. ברורות לנו כל דרישות המזמין המופיעות בהם, הגשנו את הצעתנו לאחר שהבנו והסכמנו לקבוע בהם. </w:t>
      </w:r>
    </w:p>
    <w:p w:rsidR="001E3FBE" w:rsidRPr="001E3FBE" w:rsidRDefault="001E3FBE" w:rsidP="001E3FBE">
      <w:pPr>
        <w:numPr>
          <w:ilvl w:val="0"/>
          <w:numId w:val="54"/>
        </w:numPr>
        <w:tabs>
          <w:tab w:val="num" w:pos="-992"/>
        </w:tabs>
        <w:bidi/>
        <w:spacing w:line="360" w:lineRule="auto"/>
        <w:ind w:right="0"/>
        <w:jc w:val="both"/>
        <w:rPr>
          <w:rFonts w:ascii="Narkisim" w:hAnsi="Narkisim" w:cs="Narkisim"/>
          <w:rtl/>
        </w:rPr>
      </w:pPr>
      <w:r w:rsidRPr="001E3FBE">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1E3FBE" w:rsidRPr="001E3FBE" w:rsidRDefault="001E3FBE" w:rsidP="001E3FBE">
      <w:pPr>
        <w:numPr>
          <w:ilvl w:val="0"/>
          <w:numId w:val="54"/>
        </w:numPr>
        <w:tabs>
          <w:tab w:val="num" w:pos="360"/>
        </w:tabs>
        <w:bidi/>
        <w:spacing w:line="360" w:lineRule="auto"/>
        <w:ind w:right="0"/>
        <w:jc w:val="both"/>
        <w:rPr>
          <w:rFonts w:ascii="Narkisim" w:hAnsi="Narkisim" w:cs="Narkisim"/>
          <w:rtl/>
        </w:rPr>
      </w:pPr>
      <w:r w:rsidRPr="001E3FBE">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rsidR="001E3FBE" w:rsidRPr="001E3FBE" w:rsidRDefault="001E3FBE" w:rsidP="001E3FBE">
      <w:pPr>
        <w:bidi/>
        <w:spacing w:line="360" w:lineRule="auto"/>
        <w:ind w:left="360"/>
        <w:jc w:val="both"/>
        <w:rPr>
          <w:rFonts w:ascii="Narkisim" w:hAnsi="Narkisim" w:cs="Narkisim"/>
          <w:b/>
          <w:bCs/>
          <w:u w:val="single"/>
        </w:rPr>
      </w:pPr>
    </w:p>
    <w:p w:rsidR="001E3FBE" w:rsidRPr="001E3FBE" w:rsidRDefault="001E3FBE" w:rsidP="001E3FBE">
      <w:pPr>
        <w:bidi/>
        <w:spacing w:line="360" w:lineRule="auto"/>
        <w:ind w:left="360"/>
        <w:jc w:val="both"/>
        <w:rPr>
          <w:rFonts w:ascii="Narkisim" w:hAnsi="Narkisim" w:cs="Narkisim"/>
          <w:b/>
          <w:bCs/>
          <w:u w:val="single"/>
          <w:rtl/>
        </w:rPr>
      </w:pPr>
      <w:r w:rsidRPr="001E3FBE">
        <w:rPr>
          <w:rFonts w:ascii="Narkisim" w:hAnsi="Narkisim" w:cs="Narkisim"/>
          <w:b/>
          <w:bCs/>
          <w:u w:val="single"/>
          <w:rtl/>
        </w:rPr>
        <w:t xml:space="preserve">פרק 3 – הצהרות המציע לעניין עמידתו בתנאי הסף </w:t>
      </w:r>
    </w:p>
    <w:p w:rsidR="001E3FBE" w:rsidRPr="001E3FBE" w:rsidRDefault="001E3FBE" w:rsidP="001E3FBE">
      <w:pPr>
        <w:bidi/>
        <w:spacing w:line="360" w:lineRule="auto"/>
        <w:ind w:left="360"/>
        <w:jc w:val="both"/>
        <w:rPr>
          <w:rFonts w:ascii="Narkisim" w:hAnsi="Narkisim" w:cs="Narkisim"/>
          <w:b/>
          <w:bCs/>
          <w:u w:val="single"/>
          <w:rtl/>
        </w:rPr>
      </w:pPr>
    </w:p>
    <w:p w:rsidR="001E3FBE" w:rsidRPr="001E3FBE" w:rsidRDefault="001E3FBE" w:rsidP="001E3FBE">
      <w:pPr>
        <w:pStyle w:val="a8"/>
        <w:numPr>
          <w:ilvl w:val="0"/>
          <w:numId w:val="54"/>
        </w:numPr>
        <w:tabs>
          <w:tab w:val="right" w:pos="836"/>
        </w:tabs>
        <w:spacing w:before="0" w:after="0"/>
        <w:rPr>
          <w:rFonts w:ascii="Narkisim" w:hAnsi="Narkisim" w:cs="Narkisim"/>
          <w:szCs w:val="24"/>
          <w:rtl/>
        </w:rPr>
      </w:pPr>
      <w:r w:rsidRPr="001E3FBE">
        <w:rPr>
          <w:rFonts w:ascii="Narkisim" w:hAnsi="Narkisim" w:cs="Narkisim"/>
          <w:szCs w:val="24"/>
          <w:rtl/>
        </w:rPr>
        <w:t xml:space="preserve">המציע הינו תאגיד משפטי הרשום כדין בישראל. רצ"ב </w:t>
      </w:r>
      <w:r w:rsidRPr="001E3FBE">
        <w:rPr>
          <w:rFonts w:ascii="Narkisim" w:hAnsi="Narkisim" w:cs="Narkisim"/>
          <w:b/>
          <w:bCs/>
          <w:szCs w:val="24"/>
          <w:u w:val="single"/>
          <w:rtl/>
        </w:rPr>
        <w:t>כנספח ג4</w:t>
      </w:r>
      <w:r w:rsidRPr="001E3FBE">
        <w:rPr>
          <w:rFonts w:ascii="Narkisim" w:hAnsi="Narkisim" w:cs="Narkisim"/>
          <w:b/>
          <w:bCs/>
          <w:szCs w:val="24"/>
          <w:rtl/>
        </w:rPr>
        <w:t xml:space="preserve"> </w:t>
      </w:r>
      <w:r w:rsidRPr="001E3FBE">
        <w:rPr>
          <w:rFonts w:ascii="Narkisim" w:hAnsi="Narkisim" w:cs="Narkisim"/>
          <w:szCs w:val="24"/>
          <w:rtl/>
        </w:rPr>
        <w:t xml:space="preserve">העתק של תעודת ההתאגדות. </w:t>
      </w:r>
    </w:p>
    <w:p w:rsidR="001E3FBE" w:rsidRPr="001E3FBE" w:rsidRDefault="001E3FBE" w:rsidP="001E3FBE">
      <w:pPr>
        <w:numPr>
          <w:ilvl w:val="0"/>
          <w:numId w:val="54"/>
        </w:numPr>
        <w:bidi/>
        <w:spacing w:line="360" w:lineRule="auto"/>
        <w:jc w:val="both"/>
        <w:rPr>
          <w:rFonts w:ascii="Narkisim" w:hAnsi="Narkisim" w:cs="Narkisim"/>
          <w:rtl/>
        </w:rPr>
      </w:pPr>
      <w:r w:rsidRPr="001E3FBE">
        <w:rPr>
          <w:rFonts w:ascii="Narkisim" w:hAnsi="Narkisim" w:cs="Narkisim"/>
          <w:rtl/>
        </w:rPr>
        <w:t xml:space="preserve">המציע אינו בעל חוב בגין אגרה שנתית למרשם הרלוונטי, לשנים הקודמות לשנת 2018 וכן המציע אינו רשום ברישומי רשם החברות כחברה מפרה כמשמעותה בסעיף 362א לחוק החברות, התשנ"ט- 1999 ואין לו התראה לפני רישום כאמור. רצ"ב </w:t>
      </w:r>
      <w:r w:rsidRPr="001E3FBE">
        <w:rPr>
          <w:rFonts w:ascii="Narkisim" w:hAnsi="Narkisim" w:cs="Narkisim"/>
          <w:b/>
          <w:bCs/>
          <w:u w:val="single"/>
          <w:rtl/>
        </w:rPr>
        <w:t xml:space="preserve">כנספח ג4 </w:t>
      </w:r>
      <w:r w:rsidRPr="001E3FBE">
        <w:rPr>
          <w:rFonts w:ascii="Narkisim" w:hAnsi="Narkisim" w:cs="Narkisim"/>
          <w:rtl/>
        </w:rPr>
        <w:t>תמצית רישום מרשם התאגידים המעודכנת לתאריך ____.</w:t>
      </w:r>
    </w:p>
    <w:p w:rsidR="001E3FBE" w:rsidRPr="001E3FBE" w:rsidRDefault="001E3FBE" w:rsidP="001E3FBE">
      <w:pPr>
        <w:numPr>
          <w:ilvl w:val="0"/>
          <w:numId w:val="54"/>
        </w:numPr>
        <w:bidi/>
        <w:spacing w:line="360" w:lineRule="auto"/>
        <w:jc w:val="both"/>
        <w:rPr>
          <w:rFonts w:ascii="Narkisim" w:hAnsi="Narkisim" w:cs="Narkisim"/>
        </w:rPr>
      </w:pPr>
      <w:r w:rsidRPr="001E3FBE">
        <w:rPr>
          <w:rFonts w:ascii="Narkisim" w:hAnsi="Narkisim" w:cs="Narkisim"/>
          <w:rtl/>
        </w:rPr>
        <w:t>אין מניעה לפי כל דין להשתתפות המציע במכרז.</w:t>
      </w:r>
    </w:p>
    <w:p w:rsidR="001E3FBE" w:rsidRPr="001E3FBE" w:rsidRDefault="001E3FBE" w:rsidP="001E3FBE">
      <w:pPr>
        <w:numPr>
          <w:ilvl w:val="0"/>
          <w:numId w:val="54"/>
        </w:numPr>
        <w:bidi/>
        <w:spacing w:line="360" w:lineRule="auto"/>
        <w:jc w:val="both"/>
        <w:rPr>
          <w:rFonts w:ascii="Narkisim" w:hAnsi="Narkisim" w:cs="Narkisim"/>
        </w:rPr>
      </w:pPr>
      <w:r w:rsidRPr="001E3FBE">
        <w:rPr>
          <w:rFonts w:ascii="Narkisim" w:hAnsi="Narkisim" w:cs="Narkisim"/>
          <w:rtl/>
        </w:rPr>
        <w:t xml:space="preserve">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 </w:t>
      </w:r>
    </w:p>
    <w:p w:rsidR="001E3FBE" w:rsidRPr="001E3FBE" w:rsidRDefault="001E3FBE" w:rsidP="001E3FBE">
      <w:pPr>
        <w:numPr>
          <w:ilvl w:val="0"/>
          <w:numId w:val="54"/>
        </w:numPr>
        <w:bidi/>
        <w:spacing w:line="360" w:lineRule="auto"/>
        <w:jc w:val="both"/>
        <w:rPr>
          <w:rFonts w:ascii="Narkisim" w:hAnsi="Narkisim" w:cs="Narkisim"/>
        </w:rPr>
      </w:pPr>
      <w:r w:rsidRPr="001E3FBE">
        <w:rPr>
          <w:rFonts w:ascii="Narkisim" w:hAnsi="Narkisim" w:cs="Narkisim"/>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1E3FBE" w:rsidRPr="001E3FBE" w:rsidRDefault="001E3FBE" w:rsidP="001E3FBE">
      <w:pPr>
        <w:numPr>
          <w:ilvl w:val="0"/>
          <w:numId w:val="54"/>
        </w:numPr>
        <w:bidi/>
        <w:spacing w:line="360" w:lineRule="auto"/>
        <w:jc w:val="both"/>
        <w:rPr>
          <w:rFonts w:ascii="Narkisim" w:hAnsi="Narkisim" w:cs="Narkisim"/>
        </w:rPr>
      </w:pPr>
      <w:r w:rsidRPr="001E3FBE">
        <w:rPr>
          <w:rFonts w:ascii="Narkisim" w:hAnsi="Narkisim" w:cs="Narkisim"/>
          <w:rtl/>
        </w:rPr>
        <w:t>המציע לא תיאם את הצעתו עם אף גורם אחר במכרז.</w:t>
      </w:r>
    </w:p>
    <w:p w:rsidR="001E3FBE" w:rsidRPr="001E3FBE" w:rsidRDefault="001E3FBE" w:rsidP="001E3FBE">
      <w:pPr>
        <w:numPr>
          <w:ilvl w:val="0"/>
          <w:numId w:val="54"/>
        </w:numPr>
        <w:bidi/>
        <w:spacing w:line="360" w:lineRule="auto"/>
        <w:jc w:val="both"/>
        <w:rPr>
          <w:rFonts w:ascii="Narkisim" w:hAnsi="Narkisim" w:cs="Narkisim"/>
        </w:rPr>
      </w:pPr>
      <w:r w:rsidRPr="001E3FBE">
        <w:rPr>
          <w:rFonts w:ascii="Narkisim" w:hAnsi="Narkisim" w:cs="Narkisim" w:hint="cs"/>
          <w:rtl/>
        </w:rPr>
        <w:t>המציע איננו גוף מפוקח כהגדרת מונח זה במכרז.</w:t>
      </w:r>
    </w:p>
    <w:p w:rsidR="001E3FBE" w:rsidRPr="001E3FBE" w:rsidRDefault="001E3FBE" w:rsidP="001E3FBE">
      <w:pPr>
        <w:keepNext/>
        <w:keepLines/>
        <w:bidi/>
        <w:spacing w:line="360" w:lineRule="auto"/>
        <w:jc w:val="both"/>
        <w:rPr>
          <w:rFonts w:ascii="Narkisim" w:hAnsi="Narkisim" w:cs="Narkisim"/>
          <w:b/>
          <w:bCs/>
          <w:u w:val="single"/>
        </w:rPr>
      </w:pPr>
    </w:p>
    <w:p w:rsidR="001E3FBE" w:rsidRPr="001E3FBE" w:rsidRDefault="001E3FBE" w:rsidP="001E3FBE">
      <w:pPr>
        <w:keepNext/>
        <w:keepLines/>
        <w:bidi/>
        <w:spacing w:line="360" w:lineRule="auto"/>
        <w:jc w:val="both"/>
        <w:rPr>
          <w:rFonts w:ascii="Narkisim" w:hAnsi="Narkisim" w:cs="Narkisim"/>
          <w:b/>
          <w:bCs/>
          <w:u w:val="single"/>
          <w:rtl/>
        </w:rPr>
      </w:pPr>
      <w:r w:rsidRPr="001E3FBE">
        <w:rPr>
          <w:rFonts w:ascii="Narkisim" w:hAnsi="Narkisim" w:cs="Narkisim"/>
          <w:b/>
          <w:bCs/>
          <w:u w:val="single"/>
          <w:rtl/>
        </w:rPr>
        <w:t>פרק 4 – אישורים לפי חוק עסקאות גופים ציבוריים</w:t>
      </w:r>
    </w:p>
    <w:p w:rsidR="001E3FBE" w:rsidRPr="001E3FBE" w:rsidRDefault="001E3FBE" w:rsidP="001E3FBE">
      <w:pPr>
        <w:pStyle w:val="a8"/>
        <w:keepNext/>
        <w:keepLines/>
        <w:numPr>
          <w:ilvl w:val="0"/>
          <w:numId w:val="54"/>
        </w:numPr>
        <w:tabs>
          <w:tab w:val="right" w:pos="836"/>
        </w:tabs>
        <w:rPr>
          <w:rFonts w:ascii="Narkisim" w:hAnsi="Narkisim" w:cs="Narkisim"/>
          <w:sz w:val="22"/>
          <w:szCs w:val="24"/>
          <w:rtl/>
        </w:rPr>
      </w:pPr>
      <w:r w:rsidRPr="001E3FBE">
        <w:rPr>
          <w:rFonts w:ascii="Narkisim" w:hAnsi="Narkisim" w:cs="Narkisim"/>
          <w:sz w:val="22"/>
          <w:szCs w:val="24"/>
          <w:rtl/>
        </w:rPr>
        <w:t xml:space="preserve">רצ"ב </w:t>
      </w:r>
      <w:r w:rsidRPr="001E3FBE">
        <w:rPr>
          <w:rFonts w:ascii="Narkisim" w:hAnsi="Narkisim" w:cs="Narkisim"/>
          <w:b/>
          <w:bCs/>
          <w:sz w:val="22"/>
          <w:szCs w:val="24"/>
          <w:u w:val="single"/>
          <w:rtl/>
        </w:rPr>
        <w:t>כנספח ג5</w:t>
      </w:r>
      <w:r w:rsidRPr="001E3FBE">
        <w:rPr>
          <w:rFonts w:ascii="Narkisim" w:hAnsi="Narkisim" w:cs="Narkisim"/>
          <w:b/>
          <w:bCs/>
          <w:sz w:val="22"/>
          <w:szCs w:val="24"/>
          <w:rtl/>
        </w:rPr>
        <w:t xml:space="preserve"> </w:t>
      </w:r>
      <w:r w:rsidRPr="001E3FBE">
        <w:rPr>
          <w:rFonts w:ascii="Narkisim" w:hAnsi="Narkisim" w:cs="Narkisim"/>
          <w:sz w:val="22"/>
          <w:szCs w:val="24"/>
          <w:rtl/>
        </w:rPr>
        <w:t>למענה, אישורים נדרשים לפי חוק עסקאות גופים ציבוריים לרבות:</w:t>
      </w:r>
    </w:p>
    <w:p w:rsidR="001E3FBE" w:rsidRPr="001E3FBE" w:rsidRDefault="001E3FBE" w:rsidP="001E3FBE">
      <w:pPr>
        <w:numPr>
          <w:ilvl w:val="0"/>
          <w:numId w:val="53"/>
        </w:numPr>
        <w:bidi/>
        <w:spacing w:line="360" w:lineRule="auto"/>
        <w:jc w:val="both"/>
        <w:rPr>
          <w:rFonts w:ascii="Narkisim" w:hAnsi="Narkisim" w:cs="Narkisim"/>
        </w:rPr>
      </w:pPr>
      <w:r w:rsidRPr="001E3FBE">
        <w:rPr>
          <w:rFonts w:ascii="Narkisim" w:hAnsi="Narkisim" w:cs="Narkisim"/>
          <w:rtl/>
        </w:rPr>
        <w:t>אישור תקף על ניהול פנקסי חשבונות ורשומות ועל דיווח על הכנסותיו ועסקאות, בהתאם להוראות חוק עסקאות גופים ציבוריים.</w:t>
      </w:r>
    </w:p>
    <w:p w:rsidR="001E3FBE" w:rsidRPr="001E3FBE" w:rsidRDefault="001E3FBE" w:rsidP="001E3FBE">
      <w:pPr>
        <w:numPr>
          <w:ilvl w:val="0"/>
          <w:numId w:val="53"/>
        </w:numPr>
        <w:bidi/>
        <w:spacing w:line="360" w:lineRule="auto"/>
        <w:jc w:val="both"/>
        <w:rPr>
          <w:rFonts w:ascii="Narkisim" w:hAnsi="Narkisim" w:cs="Narkisim"/>
        </w:rPr>
      </w:pPr>
      <w:r w:rsidRPr="001E3FBE">
        <w:rPr>
          <w:rFonts w:ascii="Narkisim" w:hAnsi="Narkisim" w:cs="Narkisim"/>
          <w:rtl/>
        </w:rPr>
        <w:t>אישור רישום כעוסק מורשה.</w:t>
      </w:r>
    </w:p>
    <w:p w:rsidR="001E3FBE" w:rsidRPr="001E3FBE" w:rsidRDefault="001E3FBE" w:rsidP="001E3FBE">
      <w:pPr>
        <w:pStyle w:val="a8"/>
        <w:numPr>
          <w:ilvl w:val="0"/>
          <w:numId w:val="54"/>
        </w:numPr>
        <w:spacing w:before="0" w:after="0"/>
        <w:rPr>
          <w:rFonts w:ascii="Narkisim" w:hAnsi="Narkisim" w:cs="Narkisim"/>
          <w:szCs w:val="24"/>
        </w:rPr>
      </w:pPr>
      <w:r w:rsidRPr="001E3FBE">
        <w:rPr>
          <w:rFonts w:ascii="Narkisim" w:hAnsi="Narkisim" w:cs="Narkisim"/>
          <w:szCs w:val="24"/>
          <w:rtl/>
        </w:rPr>
        <w:t xml:space="preserve">בסעיף זה לתצהירי, תהיה למונחים "בעל זיקה", "עבירה" ו-"הורשע" -המשמעות שמוגדרת להם בחוק עסקאות גופים ציבוריים. </w:t>
      </w:r>
    </w:p>
    <w:p w:rsidR="001E3FBE" w:rsidRPr="001E3FBE" w:rsidRDefault="001E3FBE" w:rsidP="001E3FBE">
      <w:pPr>
        <w:bidi/>
        <w:spacing w:line="360" w:lineRule="auto"/>
        <w:ind w:firstLine="360"/>
        <w:jc w:val="both"/>
        <w:rPr>
          <w:rFonts w:ascii="Narkisim" w:hAnsi="Narkisim" w:cs="Narkisim"/>
        </w:rPr>
      </w:pPr>
      <w:r w:rsidRPr="001E3FBE">
        <w:rPr>
          <w:rFonts w:ascii="Narkisim" w:hAnsi="Narkisim" w:cs="Narkisim"/>
          <w:rtl/>
        </w:rPr>
        <w:t xml:space="preserve">המציע מצהיר כדלקמן </w:t>
      </w:r>
      <w:r w:rsidRPr="001E3FBE">
        <w:rPr>
          <w:rFonts w:ascii="Narkisim" w:hAnsi="Narkisim" w:cs="Narkisim"/>
          <w:i/>
          <w:iCs/>
          <w:rtl/>
        </w:rPr>
        <w:t>(</w:t>
      </w:r>
      <w:r w:rsidRPr="001E3FBE">
        <w:rPr>
          <w:rFonts w:ascii="Narkisim" w:hAnsi="Narkisim" w:cs="Narkisim"/>
          <w:b/>
          <w:bCs/>
          <w:i/>
          <w:iCs/>
          <w:rtl/>
        </w:rPr>
        <w:t>על המציע לסמן את אחת האפשרויות להלן</w:t>
      </w:r>
      <w:r w:rsidRPr="001E3FBE">
        <w:rPr>
          <w:rFonts w:ascii="Narkisim" w:hAnsi="Narkisim" w:cs="Narkisim"/>
          <w:i/>
          <w:iCs/>
          <w:rtl/>
        </w:rPr>
        <w:t>)</w:t>
      </w:r>
      <w:r w:rsidRPr="001E3FBE">
        <w:rPr>
          <w:rFonts w:ascii="Narkisim" w:hAnsi="Narkisim" w:cs="Narkisim"/>
          <w:rtl/>
        </w:rPr>
        <w:t xml:space="preserve"> </w:t>
      </w:r>
    </w:p>
    <w:p w:rsidR="001E3FBE" w:rsidRPr="001E3FBE" w:rsidRDefault="001E3FBE" w:rsidP="001E3FBE">
      <w:pPr>
        <w:bidi/>
        <w:spacing w:line="360" w:lineRule="auto"/>
        <w:ind w:firstLine="360"/>
        <w:jc w:val="both"/>
        <w:rPr>
          <w:rFonts w:ascii="Narkisim" w:hAnsi="Narkisim" w:cs="Narkisim"/>
          <w:rtl/>
        </w:rPr>
      </w:pPr>
    </w:p>
    <w:p w:rsidR="001E3FBE" w:rsidRPr="001E3FBE" w:rsidRDefault="001E3FBE" w:rsidP="001E3FBE">
      <w:pPr>
        <w:tabs>
          <w:tab w:val="left" w:pos="7939"/>
        </w:tabs>
        <w:bidi/>
        <w:spacing w:line="360" w:lineRule="auto"/>
        <w:ind w:left="1418"/>
        <w:jc w:val="both"/>
        <w:rPr>
          <w:rFonts w:ascii="Narkisim" w:hAnsi="Narkisim" w:cs="Narkisim"/>
          <w:rtl/>
        </w:rPr>
      </w:pPr>
      <w:r w:rsidRPr="001E3FBE">
        <w:rPr>
          <w:rFonts w:ascii="Narkisim" w:hAnsi="Narkisim" w:cs="Narkisim"/>
          <w:noProof/>
          <w:rtl/>
        </w:rPr>
        <mc:AlternateContent>
          <mc:Choice Requires="wps">
            <w:drawing>
              <wp:anchor distT="0" distB="0" distL="114300" distR="114300" simplePos="0" relativeHeight="251659264" behindDoc="0" locked="0" layoutInCell="1" allowOverlap="1" wp14:anchorId="4F3E9B74" wp14:editId="2FDE9745">
                <wp:simplePos x="0" y="0"/>
                <wp:positionH relativeFrom="column">
                  <wp:posOffset>5612765</wp:posOffset>
                </wp:positionH>
                <wp:positionV relativeFrom="paragraph">
                  <wp:posOffset>42545</wp:posOffset>
                </wp:positionV>
                <wp:extent cx="133350" cy="171450"/>
                <wp:effectExtent l="0" t="0" r="19050" b="19050"/>
                <wp:wrapNone/>
                <wp:docPr id="21" name="מלבן: פינות מעוגלות 2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76610DBD" id="מלבן: פינות מעוגלות 21" o:spid="_x0000_s1026" style="position:absolute;left:0;text-align:left;margin-left:441.95pt;margin-top:3.35pt;width:10.5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viQIAADI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" fillcolor="white [3201]" strokecolor="#70ad47 [3209]" strokeweight="1pt">
                <v:stroke joinstyle="miter"/>
              </v:roundrect>
            </w:pict>
          </mc:Fallback>
        </mc:AlternateContent>
      </w:r>
      <w:r w:rsidRPr="001E3FBE">
        <w:rPr>
          <w:rFonts w:ascii="Narkisim" w:hAnsi="Narkisim" w:cs="Narkisim"/>
          <w:u w:val="single"/>
          <w:rtl/>
        </w:rPr>
        <w:t>המציע או בעל זיקה אליו לא הורשעו</w:t>
      </w:r>
      <w:r w:rsidRPr="001E3FBE">
        <w:rPr>
          <w:rFonts w:ascii="Narkisim" w:hAnsi="Narkisim" w:cs="Narkisim"/>
          <w:rtl/>
        </w:rPr>
        <w:t xml:space="preserve"> ביותר משתי עבירות עד למועד האחרון להגשת ההצעות במכרז (להלן: "</w:t>
      </w:r>
      <w:r w:rsidRPr="001E3FBE">
        <w:rPr>
          <w:rFonts w:ascii="Narkisim" w:hAnsi="Narkisim" w:cs="Narkisim"/>
          <w:b/>
          <w:bCs/>
          <w:rtl/>
        </w:rPr>
        <w:t>מועד ההגשה</w:t>
      </w:r>
      <w:r w:rsidRPr="001E3FBE">
        <w:rPr>
          <w:rFonts w:ascii="Narkisim" w:hAnsi="Narkisim" w:cs="Narkisim"/>
          <w:rtl/>
        </w:rPr>
        <w:t>") מטעם המציע במכרז.</w:t>
      </w:r>
    </w:p>
    <w:p w:rsidR="001E3FBE" w:rsidRPr="001E3FBE" w:rsidRDefault="001E3FBE" w:rsidP="001E3FBE">
      <w:pPr>
        <w:tabs>
          <w:tab w:val="left" w:pos="7939"/>
        </w:tabs>
        <w:bidi/>
        <w:spacing w:line="360" w:lineRule="auto"/>
        <w:ind w:left="1418"/>
        <w:jc w:val="both"/>
        <w:rPr>
          <w:rFonts w:ascii="Narkisim" w:hAnsi="Narkisim" w:cs="Narkisim"/>
        </w:rPr>
      </w:pPr>
      <w:r w:rsidRPr="001E3FBE">
        <w:rPr>
          <w:rFonts w:ascii="Narkisim" w:hAnsi="Narkisim" w:cs="Narkisim"/>
          <w:noProof/>
        </w:rPr>
        <mc:AlternateContent>
          <mc:Choice Requires="wps">
            <w:drawing>
              <wp:anchor distT="0" distB="0" distL="114300" distR="114300" simplePos="0" relativeHeight="251660288" behindDoc="0" locked="0" layoutInCell="1" allowOverlap="1" wp14:anchorId="095DFBA6" wp14:editId="758BD104">
                <wp:simplePos x="0" y="0"/>
                <wp:positionH relativeFrom="column">
                  <wp:posOffset>5609590</wp:posOffset>
                </wp:positionH>
                <wp:positionV relativeFrom="paragraph">
                  <wp:posOffset>25400</wp:posOffset>
                </wp:positionV>
                <wp:extent cx="133350" cy="171450"/>
                <wp:effectExtent l="0" t="0" r="19050" b="19050"/>
                <wp:wrapNone/>
                <wp:docPr id="20" name="מלבן: פינות מעוגלות 20"/>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2ECE55E2" id="מלבן: פינות מעוגלות 20" o:spid="_x0000_s1026" style="position:absolute;left:0;text-align:left;margin-left:441.7pt;margin-top:2pt;width:10.5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" fillcolor="white [3201]" strokecolor="#70ad47 [3209]" strokeweight="1pt">
                <v:stroke joinstyle="miter"/>
              </v:roundrect>
            </w:pict>
          </mc:Fallback>
        </mc:AlternateContent>
      </w:r>
      <w:r w:rsidRPr="001E3FBE">
        <w:rPr>
          <w:rFonts w:ascii="Narkisim" w:hAnsi="Narkisim" w:cs="Narkisim"/>
          <w:rtl/>
        </w:rPr>
        <w:t xml:space="preserve">המציע או בעל זיקה אליו </w:t>
      </w:r>
      <w:r w:rsidRPr="001E3FBE">
        <w:rPr>
          <w:rFonts w:ascii="Narkisim" w:hAnsi="Narkisim" w:cs="Narkisim"/>
          <w:b/>
          <w:bCs/>
          <w:rtl/>
        </w:rPr>
        <w:t>הורשעו</w:t>
      </w:r>
      <w:r w:rsidRPr="001E3FBE">
        <w:rPr>
          <w:rFonts w:ascii="Narkisim" w:hAnsi="Narkisim" w:cs="Narkisim"/>
          <w:rtl/>
        </w:rPr>
        <w:t xml:space="preserve"> בפסק דין ביותר משתי עבירות </w:t>
      </w:r>
      <w:r w:rsidRPr="001E3FBE">
        <w:rPr>
          <w:rFonts w:ascii="Narkisim" w:hAnsi="Narkisim" w:cs="Narkisim"/>
          <w:b/>
          <w:bCs/>
          <w:rtl/>
        </w:rPr>
        <w:t>וחלפה שנה אחת</w:t>
      </w:r>
      <w:r w:rsidRPr="001E3FBE">
        <w:rPr>
          <w:rFonts w:ascii="Narkisim" w:hAnsi="Narkisim" w:cs="Narkisim"/>
          <w:rtl/>
        </w:rPr>
        <w:t xml:space="preserve"> לפחות ממועד ההרשעה האחרונה ועד למועד ההגשה.</w:t>
      </w:r>
    </w:p>
    <w:p w:rsidR="001E3FBE" w:rsidRPr="001E3FBE" w:rsidRDefault="001E3FBE" w:rsidP="001E3FBE">
      <w:pPr>
        <w:tabs>
          <w:tab w:val="left" w:pos="7939"/>
        </w:tabs>
        <w:bidi/>
        <w:spacing w:line="360" w:lineRule="auto"/>
        <w:ind w:left="1418"/>
        <w:jc w:val="both"/>
        <w:rPr>
          <w:rFonts w:ascii="Narkisim" w:hAnsi="Narkisim" w:cs="Narkisim"/>
          <w:rtl/>
        </w:rPr>
      </w:pPr>
      <w:r w:rsidRPr="001E3FBE">
        <w:rPr>
          <w:rFonts w:ascii="Narkisim" w:hAnsi="Narkisim" w:cs="Narkisim"/>
          <w:noProof/>
          <w:rtl/>
        </w:rPr>
        <mc:AlternateContent>
          <mc:Choice Requires="wps">
            <w:drawing>
              <wp:anchor distT="0" distB="0" distL="114300" distR="114300" simplePos="0" relativeHeight="251661312" behindDoc="0" locked="0" layoutInCell="1" allowOverlap="1" wp14:anchorId="0FDE6BC2" wp14:editId="62D8BB21">
                <wp:simplePos x="0" y="0"/>
                <wp:positionH relativeFrom="column">
                  <wp:posOffset>5610860</wp:posOffset>
                </wp:positionH>
                <wp:positionV relativeFrom="paragraph">
                  <wp:posOffset>3175</wp:posOffset>
                </wp:positionV>
                <wp:extent cx="133350" cy="171450"/>
                <wp:effectExtent l="0" t="0" r="19050" b="19050"/>
                <wp:wrapNone/>
                <wp:docPr id="19" name="מלבן: פינות מעוגלות 1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340F5A0B" id="מלבן: פינות מעוגלות 19" o:spid="_x0000_s1026" style="position:absolute;left:0;text-align:left;margin-left:441.8pt;margin-top:.25pt;width:10.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" fillcolor="white [3201]" strokecolor="#70ad47 [3209]" strokeweight="1pt">
                <v:stroke joinstyle="miter"/>
              </v:roundrect>
            </w:pict>
          </mc:Fallback>
        </mc:AlternateContent>
      </w:r>
      <w:r w:rsidRPr="001E3FBE">
        <w:rPr>
          <w:rFonts w:ascii="Narkisim" w:hAnsi="Narkisim" w:cs="Narkisim"/>
          <w:rtl/>
        </w:rPr>
        <w:t>המציע או בעל זיקה אליו הורשעו בפסק דין ביותר משתי עבירות ולא חלפה שנה אחת לפחות ממועד ההרשעה האחרונה ועד למועד ההגשה.</w:t>
      </w:r>
    </w:p>
    <w:p w:rsidR="001E3FBE" w:rsidRPr="001E3FBE" w:rsidRDefault="001E3FBE" w:rsidP="001E3FBE">
      <w:pPr>
        <w:pStyle w:val="a8"/>
        <w:numPr>
          <w:ilvl w:val="0"/>
          <w:numId w:val="54"/>
        </w:numPr>
        <w:spacing w:before="0" w:after="0"/>
        <w:rPr>
          <w:rFonts w:ascii="Narkisim" w:hAnsi="Narkisim" w:cs="Narkisim"/>
          <w:szCs w:val="24"/>
          <w:rtl/>
        </w:rPr>
      </w:pPr>
      <w:r w:rsidRPr="001E3FBE">
        <w:rPr>
          <w:rFonts w:ascii="Narkisim" w:hAnsi="Narkisim" w:cs="Narkisim"/>
          <w:szCs w:val="24"/>
          <w:rtl/>
        </w:rPr>
        <w:t>המציע מצהיר כדלקמן (</w:t>
      </w:r>
      <w:r w:rsidRPr="001E3FBE">
        <w:rPr>
          <w:rFonts w:ascii="Narkisim" w:hAnsi="Narkisim" w:cs="Narkisim"/>
          <w:i/>
          <w:iCs/>
          <w:szCs w:val="24"/>
          <w:rtl/>
        </w:rPr>
        <w:t>יש לסמן את אחת מהאפשרויות לה</w:t>
      </w:r>
      <w:r w:rsidRPr="001E3FBE">
        <w:rPr>
          <w:rFonts w:ascii="Narkisim" w:hAnsi="Narkisim" w:cs="Narkisim"/>
          <w:szCs w:val="24"/>
          <w:rtl/>
        </w:rPr>
        <w:t>לן):</w:t>
      </w:r>
    </w:p>
    <w:p w:rsidR="001E3FBE" w:rsidRPr="001E3FBE" w:rsidRDefault="001E3FBE" w:rsidP="001E3FBE">
      <w:pPr>
        <w:bidi/>
        <w:spacing w:line="360" w:lineRule="auto"/>
        <w:ind w:left="1524"/>
        <w:jc w:val="both"/>
        <w:rPr>
          <w:rFonts w:ascii="Narkisim" w:hAnsi="Narkisim" w:cs="Narkisim"/>
          <w:rtl/>
        </w:rPr>
      </w:pPr>
      <w:r w:rsidRPr="001E3FBE">
        <w:rPr>
          <w:rFonts w:ascii="Narkisim" w:hAnsi="Narkisim" w:cs="Narkisim"/>
          <w:noProof/>
          <w:rtl/>
        </w:rPr>
        <mc:AlternateContent>
          <mc:Choice Requires="wps">
            <w:drawing>
              <wp:anchor distT="0" distB="0" distL="114300" distR="114300" simplePos="0" relativeHeight="251662336" behindDoc="0" locked="0" layoutInCell="1" allowOverlap="1" wp14:anchorId="2F8FD009" wp14:editId="3B2CA417">
                <wp:simplePos x="0" y="0"/>
                <wp:positionH relativeFrom="column">
                  <wp:posOffset>5597051</wp:posOffset>
                </wp:positionH>
                <wp:positionV relativeFrom="paragraph">
                  <wp:posOffset>7507</wp:posOffset>
                </wp:positionV>
                <wp:extent cx="133350" cy="171450"/>
                <wp:effectExtent l="0" t="0" r="19050" b="19050"/>
                <wp:wrapNone/>
                <wp:docPr id="18" name="מלבן: פינות מעוגלות 1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465D3E2D" id="מלבן: פינות מעוגלות 18" o:spid="_x0000_s1026" style="position:absolute;left:0;text-align:left;margin-left:440.7pt;margin-top:.6pt;width:10.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" fillcolor="white [3201]" strokecolor="#70ad47 [3209]" strokeweight="1pt">
                <v:stroke joinstyle="miter"/>
              </v:roundrect>
            </w:pict>
          </mc:Fallback>
        </mc:AlternateContent>
      </w:r>
      <w:r w:rsidRPr="001E3FBE">
        <w:rPr>
          <w:rFonts w:ascii="Narkisim" w:hAnsi="Narkisim" w:cs="Narkisim"/>
          <w:rtl/>
        </w:rPr>
        <w:t>הוראות סעיף 9 לחוק שוויון זכויות לאנשים עם מוגבלות, התשנ"ח-1998 לא חלות על המציע.</w:t>
      </w:r>
    </w:p>
    <w:p w:rsidR="001E3FBE" w:rsidRPr="001E3FBE" w:rsidRDefault="001E3FBE" w:rsidP="001E3FBE">
      <w:pPr>
        <w:bidi/>
        <w:spacing w:line="360" w:lineRule="auto"/>
        <w:ind w:left="1524"/>
        <w:jc w:val="both"/>
        <w:rPr>
          <w:rFonts w:ascii="Narkisim" w:hAnsi="Narkisim" w:cs="Narkisim"/>
          <w:rtl/>
        </w:rPr>
      </w:pPr>
      <w:r w:rsidRPr="001E3FBE">
        <w:rPr>
          <w:rFonts w:ascii="Narkisim" w:hAnsi="Narkisim" w:cs="Narkisim"/>
          <w:noProof/>
          <w:rtl/>
        </w:rPr>
        <mc:AlternateContent>
          <mc:Choice Requires="wps">
            <w:drawing>
              <wp:anchor distT="0" distB="0" distL="114300" distR="114300" simplePos="0" relativeHeight="251663360" behindDoc="0" locked="0" layoutInCell="1" allowOverlap="1" wp14:anchorId="3A9FD063" wp14:editId="200A2B20">
                <wp:simplePos x="0" y="0"/>
                <wp:positionH relativeFrom="column">
                  <wp:posOffset>5603240</wp:posOffset>
                </wp:positionH>
                <wp:positionV relativeFrom="paragraph">
                  <wp:posOffset>8890</wp:posOffset>
                </wp:positionV>
                <wp:extent cx="133350" cy="171450"/>
                <wp:effectExtent l="0" t="0" r="19050" b="19050"/>
                <wp:wrapNone/>
                <wp:docPr id="12" name="מלבן: פינות מעוגלות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0C8947D4" id="מלבן: פינות מעוגלות 12" o:spid="_x0000_s1026" style="position:absolute;left:0;text-align:left;margin-left:441.2pt;margin-top:.7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EqPiAIAADI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" fillcolor="white [3201]" strokecolor="#70ad47 [3209]" strokeweight="1pt">
                <v:stroke joinstyle="miter"/>
              </v:roundrect>
            </w:pict>
          </mc:Fallback>
        </mc:AlternateContent>
      </w:r>
      <w:r w:rsidRPr="001E3FBE">
        <w:rPr>
          <w:rFonts w:ascii="Narkisim" w:hAnsi="Narkisim" w:cs="Narkisim"/>
          <w:rtl/>
        </w:rPr>
        <w:t>הוראות סעיף 9 לחוק שוויון זכויות לאנשים עם מוגבלות, התשנ"ח-1998 חלות על המציע והוא מקיים אותן.</w:t>
      </w:r>
    </w:p>
    <w:p w:rsidR="001E3FBE" w:rsidRPr="001E3FBE" w:rsidRDefault="001E3FBE" w:rsidP="001E3FBE">
      <w:pPr>
        <w:pStyle w:val="a8"/>
        <w:numPr>
          <w:ilvl w:val="0"/>
          <w:numId w:val="54"/>
        </w:numPr>
        <w:spacing w:before="0" w:after="0"/>
        <w:rPr>
          <w:rFonts w:ascii="Narkisim" w:hAnsi="Narkisim" w:cs="Narkisim"/>
          <w:szCs w:val="24"/>
        </w:rPr>
      </w:pPr>
      <w:r w:rsidRPr="001E3FBE">
        <w:rPr>
          <w:rFonts w:ascii="Narkisim" w:hAnsi="Narkisim" w:cs="Narkisim"/>
          <w:szCs w:val="24"/>
          <w:u w:val="single"/>
          <w:rtl/>
        </w:rPr>
        <w:t xml:space="preserve">במקרה שהוראות סעיף 9 לחוק שוויון זכויות לאנשים עם מוגבלות, התשנ"ח-1998 חלות על המציע </w:t>
      </w:r>
      <w:r w:rsidRPr="001E3FBE">
        <w:rPr>
          <w:rFonts w:ascii="Narkisim" w:hAnsi="Narkisim" w:cs="Narkisim"/>
          <w:i/>
          <w:iCs/>
          <w:szCs w:val="24"/>
          <w:u w:val="single"/>
          <w:rtl/>
        </w:rPr>
        <w:t>(נדרש</w:t>
      </w:r>
      <w:r w:rsidRPr="001E3FBE">
        <w:rPr>
          <w:rFonts w:ascii="Narkisim" w:hAnsi="Narkisim" w:cs="Narkisim"/>
          <w:i/>
          <w:iCs/>
          <w:szCs w:val="24"/>
          <w:rtl/>
        </w:rPr>
        <w:t xml:space="preserve"> לסמן </w:t>
      </w:r>
      <w:r w:rsidRPr="001E3FBE">
        <w:rPr>
          <w:rFonts w:ascii="Narkisim" w:hAnsi="Narkisim" w:cs="Narkisim"/>
          <w:i/>
          <w:iCs/>
          <w:szCs w:val="24"/>
        </w:rPr>
        <w:t>x</w:t>
      </w:r>
      <w:r w:rsidRPr="001E3FBE">
        <w:rPr>
          <w:rFonts w:ascii="Narkisim" w:hAnsi="Narkisim" w:cs="Narkisim"/>
          <w:i/>
          <w:iCs/>
          <w:szCs w:val="24"/>
          <w:rtl/>
        </w:rPr>
        <w:t xml:space="preserve"> באחת מהאפשרויות להל</w:t>
      </w:r>
      <w:r w:rsidRPr="001E3FBE">
        <w:rPr>
          <w:rFonts w:ascii="Narkisim" w:hAnsi="Narkisim" w:cs="Narkisim" w:hint="cs"/>
          <w:i/>
          <w:iCs/>
          <w:szCs w:val="24"/>
          <w:rtl/>
        </w:rPr>
        <w:t>, ככל והוראות סעיף 9 לחוק חל על המציע</w:t>
      </w:r>
      <w:r w:rsidRPr="001E3FBE">
        <w:rPr>
          <w:rFonts w:ascii="Narkisim" w:hAnsi="Narkisim" w:cs="Narkisim"/>
          <w:szCs w:val="24"/>
          <w:rtl/>
        </w:rPr>
        <w:t>):</w:t>
      </w:r>
    </w:p>
    <w:p w:rsidR="001E3FBE" w:rsidRPr="001E3FBE" w:rsidRDefault="001E3FBE" w:rsidP="001E3FBE">
      <w:pPr>
        <w:bidi/>
        <w:spacing w:line="360" w:lineRule="auto"/>
        <w:ind w:left="1524"/>
        <w:jc w:val="both"/>
        <w:rPr>
          <w:rFonts w:ascii="Narkisim" w:hAnsi="Narkisim" w:cs="Narkisim"/>
        </w:rPr>
      </w:pPr>
      <w:r w:rsidRPr="001E3FBE">
        <w:rPr>
          <w:rFonts w:ascii="Narkisim" w:hAnsi="Narkisim" w:cs="Narkisim"/>
          <w:noProof/>
        </w:rPr>
        <mc:AlternateContent>
          <mc:Choice Requires="wps">
            <w:drawing>
              <wp:anchor distT="0" distB="0" distL="114300" distR="114300" simplePos="0" relativeHeight="251664384" behindDoc="0" locked="0" layoutInCell="1" allowOverlap="1" wp14:anchorId="41253734" wp14:editId="4BC391CB">
                <wp:simplePos x="0" y="0"/>
                <wp:positionH relativeFrom="column">
                  <wp:posOffset>5574665</wp:posOffset>
                </wp:positionH>
                <wp:positionV relativeFrom="paragraph">
                  <wp:posOffset>0</wp:posOffset>
                </wp:positionV>
                <wp:extent cx="133350" cy="171450"/>
                <wp:effectExtent l="0" t="0" r="19050" b="19050"/>
                <wp:wrapNone/>
                <wp:docPr id="11"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2355A799" id="מלבן: פינות מעוגלות 11" o:spid="_x0000_s1026" style="position:absolute;left:0;text-align:left;margin-left:438.95pt;margin-top:0;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YqyiQIAADI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" fillcolor="white [3201]" strokecolor="#70ad47 [3209]" strokeweight="1pt">
                <v:stroke joinstyle="miter"/>
              </v:roundrect>
            </w:pict>
          </mc:Fallback>
        </mc:AlternateContent>
      </w:r>
      <w:r w:rsidRPr="001E3FBE">
        <w:rPr>
          <w:rFonts w:ascii="Narkisim" w:hAnsi="Narkisim" w:cs="Narkisim"/>
          <w:noProof/>
        </w:rPr>
        <mc:AlternateContent>
          <mc:Choice Requires="wps">
            <w:drawing>
              <wp:anchor distT="0" distB="0" distL="114300" distR="114300" simplePos="0" relativeHeight="251665408" behindDoc="0" locked="0" layoutInCell="1" allowOverlap="1" wp14:anchorId="28BCF2A9" wp14:editId="73B61608">
                <wp:simplePos x="0" y="0"/>
                <wp:positionH relativeFrom="column">
                  <wp:posOffset>5569585</wp:posOffset>
                </wp:positionH>
                <wp:positionV relativeFrom="paragraph">
                  <wp:posOffset>256540</wp:posOffset>
                </wp:positionV>
                <wp:extent cx="133350" cy="171450"/>
                <wp:effectExtent l="0" t="0" r="19050" b="19050"/>
                <wp:wrapNone/>
                <wp:docPr id="9"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62C3F77D" id="מלבן: פינות מעוגלות 9" o:spid="_x0000_s1026" style="position:absolute;left:0;text-align:left;margin-left:438.55pt;margin-top:20.2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" fillcolor="white [3201]" strokecolor="#70ad47 [3209]" strokeweight="1pt">
                <v:stroke joinstyle="miter"/>
              </v:roundrect>
            </w:pict>
          </mc:Fallback>
        </mc:AlternateContent>
      </w:r>
      <w:r w:rsidRPr="001E3FBE">
        <w:rPr>
          <w:rFonts w:ascii="Narkisim" w:hAnsi="Narkisim" w:cs="Narkisim"/>
          <w:rtl/>
        </w:rPr>
        <w:t>המציע מעסיק פחות מ-100 עובדים.</w:t>
      </w:r>
    </w:p>
    <w:p w:rsidR="001E3FBE" w:rsidRPr="001E3FBE" w:rsidRDefault="001E3FBE" w:rsidP="001E3FBE">
      <w:pPr>
        <w:bidi/>
        <w:spacing w:line="360" w:lineRule="auto"/>
        <w:ind w:left="1524"/>
        <w:jc w:val="both"/>
        <w:rPr>
          <w:rFonts w:ascii="Narkisim" w:hAnsi="Narkisim" w:cs="Narkisim"/>
          <w:rtl/>
        </w:rPr>
      </w:pPr>
      <w:r w:rsidRPr="001E3FBE">
        <w:rPr>
          <w:rFonts w:ascii="Narkisim" w:hAnsi="Narkisim" w:cs="Narkisim"/>
          <w:rtl/>
        </w:rPr>
        <w:t>המציע מעסיק יותר מ-100 עובדים.</w:t>
      </w:r>
    </w:p>
    <w:p w:rsidR="001E3FBE" w:rsidRPr="001E3FBE" w:rsidRDefault="001E3FBE" w:rsidP="001E3FBE">
      <w:pPr>
        <w:pStyle w:val="a8"/>
        <w:numPr>
          <w:ilvl w:val="0"/>
          <w:numId w:val="54"/>
        </w:numPr>
        <w:spacing w:before="0" w:after="0"/>
        <w:rPr>
          <w:rFonts w:ascii="Narkisim" w:hAnsi="Narkisim" w:cs="Narkisim"/>
          <w:szCs w:val="24"/>
          <w:u w:val="single"/>
        </w:rPr>
      </w:pPr>
      <w:r w:rsidRPr="001E3FBE">
        <w:rPr>
          <w:rFonts w:ascii="Narkisim" w:hAnsi="Narkisim" w:cs="Narkisim"/>
          <w:noProof/>
        </w:rPr>
        <mc:AlternateContent>
          <mc:Choice Requires="wps">
            <w:drawing>
              <wp:anchor distT="0" distB="0" distL="114300" distR="114300" simplePos="0" relativeHeight="251666432" behindDoc="0" locked="0" layoutInCell="1" allowOverlap="1" wp14:anchorId="2B782C8A" wp14:editId="3C5178E2">
                <wp:simplePos x="0" y="0"/>
                <wp:positionH relativeFrom="column">
                  <wp:posOffset>5581650</wp:posOffset>
                </wp:positionH>
                <wp:positionV relativeFrom="paragraph">
                  <wp:posOffset>310515</wp:posOffset>
                </wp:positionV>
                <wp:extent cx="133350" cy="171450"/>
                <wp:effectExtent l="0" t="0" r="19050" b="19050"/>
                <wp:wrapNone/>
                <wp:docPr id="8"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1D9B7BFF" id="מלבן: פינות מעוגלות 8" o:spid="_x0000_s1026" style="position:absolute;left:0;text-align:left;margin-left:439.5pt;margin-top:24.4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" fillcolor="white [3201]" strokecolor="#70ad47 [3209]" strokeweight="1pt">
                <v:stroke joinstyle="miter"/>
              </v:roundrect>
            </w:pict>
          </mc:Fallback>
        </mc:AlternateContent>
      </w:r>
      <w:r w:rsidRPr="001E3FBE">
        <w:rPr>
          <w:rFonts w:ascii="Narkisim" w:hAnsi="Narkisim" w:cs="Narkisim"/>
          <w:szCs w:val="24"/>
          <w:u w:val="single"/>
          <w:rtl/>
        </w:rPr>
        <w:t>במידה והמציע מעסיק יותר מ-100 עובדים (</w:t>
      </w:r>
      <w:r w:rsidRPr="001E3FBE">
        <w:rPr>
          <w:rFonts w:ascii="Narkisim" w:hAnsi="Narkisim" w:cs="Narkisim"/>
          <w:i/>
          <w:iCs/>
          <w:szCs w:val="24"/>
          <w:u w:val="single"/>
          <w:rtl/>
        </w:rPr>
        <w:t xml:space="preserve">נדרש לסמן </w:t>
      </w:r>
      <w:r w:rsidRPr="001E3FBE">
        <w:rPr>
          <w:rFonts w:ascii="Narkisim" w:hAnsi="Narkisim" w:cs="Narkisim"/>
          <w:i/>
          <w:iCs/>
          <w:szCs w:val="24"/>
          <w:u w:val="single"/>
        </w:rPr>
        <w:t>X</w:t>
      </w:r>
      <w:r w:rsidRPr="001E3FBE">
        <w:rPr>
          <w:rFonts w:ascii="Narkisim" w:hAnsi="Narkisim" w:cs="Narkisim"/>
          <w:i/>
          <w:iCs/>
          <w:szCs w:val="24"/>
          <w:u w:val="single"/>
          <w:rtl/>
        </w:rPr>
        <w:t xml:space="preserve"> במשבצת המתאימה</w:t>
      </w:r>
      <w:r w:rsidRPr="001E3FBE">
        <w:rPr>
          <w:rFonts w:ascii="Narkisim" w:hAnsi="Narkisim" w:cs="Narkisim"/>
          <w:szCs w:val="24"/>
          <w:u w:val="single"/>
          <w:rtl/>
        </w:rPr>
        <w:t>):</w:t>
      </w:r>
    </w:p>
    <w:p w:rsidR="001E3FBE" w:rsidRPr="001E3FBE" w:rsidRDefault="001E3FBE" w:rsidP="001E3FBE">
      <w:pPr>
        <w:bidi/>
        <w:spacing w:line="360" w:lineRule="auto"/>
        <w:ind w:left="1524"/>
        <w:jc w:val="both"/>
        <w:rPr>
          <w:rFonts w:ascii="Narkisim" w:hAnsi="Narkisim" w:cs="Narkisim"/>
        </w:rPr>
      </w:pPr>
      <w:r w:rsidRPr="001E3FBE">
        <w:rPr>
          <w:rFonts w:ascii="Narkisim" w:hAnsi="Narkisim" w:cs="Narkisim"/>
          <w:rtl/>
        </w:rPr>
        <w:t>המציע מתחייב כי ככל שיזכה במכרז יפנה למנהל הכללי של משרד העבודה והרווחה והשירותים החברתיים לשם</w:t>
      </w:r>
      <w:r w:rsidRPr="001E3FBE">
        <w:rPr>
          <w:rFonts w:ascii="Narkisim" w:hAnsi="Narkisim" w:cs="Narkisim"/>
        </w:rPr>
        <w:t xml:space="preserve"> </w:t>
      </w:r>
      <w:r w:rsidRPr="001E3FBE">
        <w:rPr>
          <w:rFonts w:ascii="Narkisim" w:hAnsi="Narkisim" w:cs="Narkisim"/>
          <w:rtl/>
        </w:rPr>
        <w:t>בחינת</w:t>
      </w:r>
      <w:r w:rsidRPr="001E3FBE">
        <w:rPr>
          <w:rFonts w:ascii="Narkisim" w:hAnsi="Narkisim" w:cs="Narkisim"/>
        </w:rPr>
        <w:t xml:space="preserve"> </w:t>
      </w:r>
      <w:r w:rsidRPr="001E3FBE">
        <w:rPr>
          <w:rFonts w:ascii="Narkisim" w:hAnsi="Narkisim" w:cs="Narkisim"/>
          <w:rtl/>
        </w:rPr>
        <w:t>יישום</w:t>
      </w:r>
      <w:r w:rsidRPr="001E3FBE">
        <w:rPr>
          <w:rFonts w:ascii="Narkisim" w:hAnsi="Narkisim" w:cs="Narkisim"/>
        </w:rPr>
        <w:t xml:space="preserve"> </w:t>
      </w:r>
      <w:r w:rsidRPr="001E3FBE">
        <w:rPr>
          <w:rFonts w:ascii="Narkisim" w:hAnsi="Narkisim" w:cs="Narkisim"/>
          <w:rtl/>
        </w:rPr>
        <w:t>חובותיו</w:t>
      </w:r>
      <w:r w:rsidRPr="001E3FBE">
        <w:rPr>
          <w:rFonts w:ascii="Narkisim" w:hAnsi="Narkisim" w:cs="Narkisim"/>
        </w:rPr>
        <w:t xml:space="preserve"> </w:t>
      </w:r>
      <w:r w:rsidRPr="001E3FBE">
        <w:rPr>
          <w:rFonts w:ascii="Narkisim" w:hAnsi="Narkisim" w:cs="Narkisim"/>
          <w:rtl/>
        </w:rPr>
        <w:t>לפי</w:t>
      </w:r>
      <w:r w:rsidRPr="001E3FBE">
        <w:rPr>
          <w:rFonts w:ascii="Narkisim" w:hAnsi="Narkisim" w:cs="Narkisim"/>
        </w:rPr>
        <w:t xml:space="preserve"> </w:t>
      </w:r>
      <w:r w:rsidRPr="001E3FBE">
        <w:rPr>
          <w:rFonts w:ascii="Narkisim" w:hAnsi="Narkisim" w:cs="Narkisim"/>
          <w:rtl/>
        </w:rPr>
        <w:t>סעיף</w:t>
      </w:r>
      <w:r w:rsidRPr="001E3FBE">
        <w:rPr>
          <w:rFonts w:ascii="Narkisim" w:hAnsi="Narkisim" w:cs="Narkisim"/>
        </w:rPr>
        <w:t xml:space="preserve"> 9 </w:t>
      </w:r>
      <w:r w:rsidRPr="001E3FBE">
        <w:rPr>
          <w:rFonts w:ascii="Narkisim" w:hAnsi="Narkisim" w:cs="Narkisim"/>
          <w:rtl/>
        </w:rPr>
        <w:t>לחוק שוויון</w:t>
      </w:r>
      <w:r w:rsidRPr="001E3FBE">
        <w:rPr>
          <w:rFonts w:ascii="Narkisim" w:hAnsi="Narkisim" w:cs="Narkisim"/>
        </w:rPr>
        <w:t xml:space="preserve"> </w:t>
      </w:r>
      <w:r w:rsidRPr="001E3FBE">
        <w:rPr>
          <w:rFonts w:ascii="Narkisim" w:hAnsi="Narkisim" w:cs="Narkisim"/>
          <w:rtl/>
        </w:rPr>
        <w:t>זכויות לאנשים עם מוגבלות, התשנ"ח-1998</w:t>
      </w:r>
      <w:r w:rsidRPr="001E3FBE">
        <w:rPr>
          <w:rFonts w:ascii="Narkisim" w:hAnsi="Narkisim" w:cs="Narkisim"/>
        </w:rPr>
        <w:t>,</w:t>
      </w:r>
      <w:r w:rsidRPr="001E3FBE">
        <w:rPr>
          <w:rFonts w:ascii="Narkisim" w:hAnsi="Narkisim" w:cs="Narkisim"/>
          <w:rtl/>
        </w:rPr>
        <w:t xml:space="preserve"> ובמידת</w:t>
      </w:r>
      <w:r w:rsidRPr="001E3FBE">
        <w:rPr>
          <w:rFonts w:ascii="Narkisim" w:hAnsi="Narkisim" w:cs="Narkisim"/>
        </w:rPr>
        <w:t xml:space="preserve"> </w:t>
      </w:r>
      <w:r w:rsidRPr="001E3FBE">
        <w:rPr>
          <w:rFonts w:ascii="Narkisim" w:hAnsi="Narkisim" w:cs="Narkisim"/>
          <w:rtl/>
        </w:rPr>
        <w:t xml:space="preserve">הצורך </w:t>
      </w:r>
      <w:r w:rsidRPr="001E3FBE">
        <w:rPr>
          <w:rFonts w:ascii="Narkisim" w:hAnsi="Narkisim" w:cs="Narkisim"/>
        </w:rPr>
        <w:t>–</w:t>
      </w:r>
      <w:r w:rsidRPr="001E3FBE">
        <w:rPr>
          <w:rFonts w:ascii="Narkisim" w:hAnsi="Narkisim" w:cs="Narkisim"/>
          <w:rtl/>
        </w:rPr>
        <w:t xml:space="preserve"> לשם</w:t>
      </w:r>
      <w:r w:rsidRPr="001E3FBE">
        <w:rPr>
          <w:rFonts w:ascii="Narkisim" w:hAnsi="Narkisim" w:cs="Narkisim"/>
        </w:rPr>
        <w:t xml:space="preserve"> </w:t>
      </w:r>
      <w:r w:rsidRPr="001E3FBE">
        <w:rPr>
          <w:rFonts w:ascii="Narkisim" w:hAnsi="Narkisim" w:cs="Narkisim"/>
          <w:rtl/>
        </w:rPr>
        <w:t>קבלת הנחיות</w:t>
      </w:r>
      <w:r w:rsidRPr="001E3FBE">
        <w:rPr>
          <w:rFonts w:ascii="Narkisim" w:hAnsi="Narkisim" w:cs="Narkisim"/>
        </w:rPr>
        <w:t xml:space="preserve"> </w:t>
      </w:r>
      <w:r w:rsidRPr="001E3FBE">
        <w:rPr>
          <w:rFonts w:ascii="Narkisim" w:hAnsi="Narkisim" w:cs="Narkisim"/>
          <w:rtl/>
        </w:rPr>
        <w:t>בקשר</w:t>
      </w:r>
      <w:r w:rsidRPr="001E3FBE">
        <w:rPr>
          <w:rFonts w:ascii="Narkisim" w:hAnsi="Narkisim" w:cs="Narkisim"/>
        </w:rPr>
        <w:t xml:space="preserve"> </w:t>
      </w:r>
      <w:r w:rsidRPr="001E3FBE">
        <w:rPr>
          <w:rFonts w:ascii="Narkisim" w:hAnsi="Narkisim" w:cs="Narkisim"/>
          <w:rtl/>
        </w:rPr>
        <w:t>ליישומן</w:t>
      </w:r>
      <w:r w:rsidRPr="001E3FBE">
        <w:rPr>
          <w:rFonts w:ascii="Narkisim" w:hAnsi="Narkisim" w:cs="Narkisim"/>
        </w:rPr>
        <w:t>.</w:t>
      </w:r>
    </w:p>
    <w:p w:rsidR="001E3FBE" w:rsidRPr="001E3FBE" w:rsidRDefault="001E3FBE" w:rsidP="001E3FBE">
      <w:pPr>
        <w:bidi/>
        <w:spacing w:line="360" w:lineRule="auto"/>
        <w:ind w:left="1524"/>
        <w:jc w:val="both"/>
        <w:rPr>
          <w:rFonts w:ascii="Narkisim" w:hAnsi="Narkisim" w:cs="Narkisim"/>
          <w:rtl/>
        </w:rPr>
      </w:pPr>
      <w:r w:rsidRPr="001E3FBE">
        <w:rPr>
          <w:rFonts w:ascii="Narkisim" w:hAnsi="Narkisim" w:cs="Narkisim"/>
          <w:noProof/>
          <w:rtl/>
        </w:rPr>
        <mc:AlternateContent>
          <mc:Choice Requires="wps">
            <w:drawing>
              <wp:anchor distT="0" distB="0" distL="114300" distR="114300" simplePos="0" relativeHeight="251667456" behindDoc="0" locked="0" layoutInCell="1" allowOverlap="1" wp14:anchorId="1C974C46" wp14:editId="7355C88F">
                <wp:simplePos x="0" y="0"/>
                <wp:positionH relativeFrom="column">
                  <wp:posOffset>5601970</wp:posOffset>
                </wp:positionH>
                <wp:positionV relativeFrom="paragraph">
                  <wp:posOffset>1270</wp:posOffset>
                </wp:positionV>
                <wp:extent cx="133350" cy="171450"/>
                <wp:effectExtent l="0" t="0" r="19050" b="19050"/>
                <wp:wrapNone/>
                <wp:docPr id="5" name="מלבן: פינות מעוגלות 5"/>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327DCDB2" id="מלבן: פינות מעוגלות 5" o:spid="_x0000_s1026" style="position:absolute;left:0;text-align:left;margin-left:441.1pt;margin-top:.1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" fillcolor="white [3201]" strokecolor="#70ad47 [3209]" strokeweight="1pt">
                <v:stroke joinstyle="miter"/>
              </v:roundrect>
            </w:pict>
          </mc:Fallback>
        </mc:AlternateContent>
      </w:r>
      <w:r w:rsidRPr="001E3FBE">
        <w:rPr>
          <w:rFonts w:ascii="Narkisim" w:hAnsi="Narkisim" w:cs="Narkisim"/>
          <w:rtl/>
        </w:rPr>
        <w:t>המציע התחייב בעבר לפנות למנהל הכללי של משרד העבודה והרווחה והשירותים החברתיים לשם בחינת יישום חובותיו</w:t>
      </w:r>
      <w:r w:rsidRPr="001E3FBE">
        <w:rPr>
          <w:rFonts w:ascii="Narkisim" w:hAnsi="Narkisim" w:cs="Narkisim"/>
        </w:rPr>
        <w:t xml:space="preserve"> </w:t>
      </w:r>
      <w:r w:rsidRPr="001E3FBE">
        <w:rPr>
          <w:rFonts w:ascii="Narkisim" w:hAnsi="Narkisim" w:cs="Narkisim"/>
          <w:rtl/>
        </w:rPr>
        <w:t>לפי</w:t>
      </w:r>
      <w:r w:rsidRPr="001E3FBE">
        <w:rPr>
          <w:rFonts w:ascii="Narkisim" w:hAnsi="Narkisim" w:cs="Narkisim"/>
        </w:rPr>
        <w:t xml:space="preserve"> </w:t>
      </w:r>
      <w:r w:rsidRPr="001E3FBE">
        <w:rPr>
          <w:rFonts w:ascii="Narkisim" w:hAnsi="Narkisim" w:cs="Narkisim"/>
          <w:rtl/>
        </w:rPr>
        <w:t>סעיף</w:t>
      </w:r>
      <w:r w:rsidRPr="001E3FBE">
        <w:rPr>
          <w:rFonts w:ascii="Narkisim" w:hAnsi="Narkisim" w:cs="Narkisim"/>
        </w:rPr>
        <w:t xml:space="preserve"> 9 </w:t>
      </w:r>
      <w:r w:rsidRPr="001E3FBE">
        <w:rPr>
          <w:rFonts w:ascii="Narkisim" w:hAnsi="Narkisim" w:cs="Narkisim"/>
          <w:rtl/>
        </w:rPr>
        <w:t>לחוק שוויון</w:t>
      </w:r>
      <w:r w:rsidRPr="001E3FBE">
        <w:rPr>
          <w:rFonts w:ascii="Narkisim" w:hAnsi="Narkisim" w:cs="Narkisim"/>
        </w:rPr>
        <w:t xml:space="preserve"> </w:t>
      </w:r>
      <w:r w:rsidRPr="001E3FBE">
        <w:rPr>
          <w:rFonts w:ascii="Narkisim" w:hAnsi="Narkisim" w:cs="Narkisim"/>
          <w:rtl/>
        </w:rPr>
        <w:t xml:space="preserve">זכויות לאנשים עם מוגבלות, התשנ"ח 1998, הוא פנה כאמור ואם קיבל הנחיות ליישום חובותיו </w:t>
      </w:r>
      <w:r w:rsidRPr="001E3FBE">
        <w:rPr>
          <w:rFonts w:ascii="Narkisim" w:hAnsi="Narkisim" w:cs="Narkisim"/>
          <w:b/>
          <w:bCs/>
          <w:rtl/>
        </w:rPr>
        <w:t>פעל ליישומן</w:t>
      </w:r>
      <w:r w:rsidRPr="001E3FBE">
        <w:rPr>
          <w:rFonts w:ascii="Narkisim" w:hAnsi="Narkisim" w:cs="Narkisim"/>
          <w:rtl/>
        </w:rPr>
        <w:t xml:space="preserve"> (במקרה שהמציע התחייב בעבר לבצע פנייה זו ונעשתה עמו התקשרות שלגביה נתן התחייבות זו).</w:t>
      </w:r>
    </w:p>
    <w:p w:rsidR="001E3FBE" w:rsidRPr="001E3FBE" w:rsidRDefault="001E3FBE" w:rsidP="001E3FBE">
      <w:pPr>
        <w:pStyle w:val="a8"/>
        <w:numPr>
          <w:ilvl w:val="0"/>
          <w:numId w:val="54"/>
        </w:numPr>
        <w:spacing w:before="0" w:after="0"/>
        <w:rPr>
          <w:rFonts w:ascii="Narkisim" w:hAnsi="Narkisim" w:cs="Narkisim"/>
        </w:rPr>
      </w:pPr>
      <w:r w:rsidRPr="001E3FBE">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1E3FBE" w:rsidRPr="001E3FBE" w:rsidRDefault="001E3FBE" w:rsidP="001E3FBE">
      <w:pPr>
        <w:pStyle w:val="a8"/>
        <w:numPr>
          <w:ilvl w:val="0"/>
          <w:numId w:val="0"/>
        </w:numPr>
        <w:spacing w:before="0" w:after="0"/>
        <w:ind w:left="720" w:right="720"/>
        <w:rPr>
          <w:rFonts w:ascii="Narkisim" w:hAnsi="Narkisim" w:cs="Narkisim"/>
        </w:rPr>
      </w:pPr>
    </w:p>
    <w:p w:rsidR="001E3FBE" w:rsidRPr="001E3FBE" w:rsidRDefault="001E3FBE" w:rsidP="001E3FBE">
      <w:pPr>
        <w:bidi/>
        <w:spacing w:line="360" w:lineRule="auto"/>
        <w:jc w:val="both"/>
        <w:rPr>
          <w:rFonts w:ascii="Narkisim" w:hAnsi="Narkisim" w:cs="Narkisim"/>
          <w:b/>
          <w:bCs/>
          <w:u w:val="single"/>
          <w:rtl/>
        </w:rPr>
      </w:pPr>
      <w:r w:rsidRPr="001E3FBE">
        <w:rPr>
          <w:rFonts w:ascii="Narkisim" w:hAnsi="Narkisim" w:cs="Narkisim"/>
          <w:b/>
          <w:bCs/>
          <w:u w:val="single"/>
          <w:rtl/>
        </w:rPr>
        <w:t>פרק 5 – אי תיאום מכרז</w:t>
      </w:r>
    </w:p>
    <w:p w:rsidR="001E3FBE" w:rsidRPr="001E3FBE" w:rsidRDefault="001E3FBE" w:rsidP="001E3FBE">
      <w:pPr>
        <w:pStyle w:val="a8"/>
        <w:numPr>
          <w:ilvl w:val="0"/>
          <w:numId w:val="54"/>
        </w:numPr>
        <w:spacing w:before="0" w:after="0"/>
        <w:rPr>
          <w:rFonts w:ascii="Narkisim" w:hAnsi="Narkisim" w:cs="Narkisim"/>
          <w:szCs w:val="24"/>
          <w:rtl/>
        </w:rPr>
      </w:pPr>
      <w:r w:rsidRPr="001E3FBE">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1E3FBE" w:rsidRPr="001E3FBE" w:rsidRDefault="001E3FBE" w:rsidP="001E3FBE">
      <w:pPr>
        <w:numPr>
          <w:ilvl w:val="0"/>
          <w:numId w:val="54"/>
        </w:numPr>
        <w:bidi/>
        <w:spacing w:line="360" w:lineRule="auto"/>
        <w:ind w:left="746"/>
        <w:jc w:val="both"/>
        <w:rPr>
          <w:rFonts w:ascii="Narkisim" w:hAnsi="Narkisim" w:cs="Narkisim"/>
        </w:rPr>
      </w:pPr>
      <w:r w:rsidRPr="001E3FBE">
        <w:rPr>
          <w:rFonts w:ascii="Narkisim" w:hAnsi="Narkisim" w:cs="Narkisim"/>
          <w:rtl/>
        </w:rPr>
        <w:t>המציע לא תיאם עם מי מהמציעים הפוטנציאליים את הצעתו.</w:t>
      </w:r>
    </w:p>
    <w:p w:rsidR="001E3FBE" w:rsidRPr="001E3FBE" w:rsidRDefault="001E3FBE" w:rsidP="001E3FBE">
      <w:pPr>
        <w:numPr>
          <w:ilvl w:val="0"/>
          <w:numId w:val="54"/>
        </w:numPr>
        <w:bidi/>
        <w:spacing w:line="360" w:lineRule="auto"/>
        <w:ind w:left="746"/>
        <w:jc w:val="both"/>
        <w:rPr>
          <w:rFonts w:ascii="Narkisim" w:hAnsi="Narkisim" w:cs="Narkisim"/>
        </w:rPr>
      </w:pPr>
      <w:r w:rsidRPr="001E3FBE">
        <w:rPr>
          <w:rFonts w:ascii="Narkisim" w:hAnsi="Narkisim" w:cs="Narkisim"/>
          <w:rtl/>
        </w:rPr>
        <w:t>המציע לא היה מעורב בניסיון להניא מתחרה אחר מלהגיש הצעות במכרז זה.</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המציע לא היה מעורב בניסיון לגרום למתחרה אחר להגיש הצעה גבוהה או נמוכה יותר מהצעתו זו.</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 xml:space="preserve">המציע </w:t>
      </w:r>
      <w:r w:rsidRPr="001E3FBE">
        <w:rPr>
          <w:rFonts w:ascii="Narkisim" w:hAnsi="Narkisim" w:cs="Narkisim" w:hint="cs"/>
          <w:rtl/>
        </w:rPr>
        <w:t>ל</w:t>
      </w:r>
      <w:r w:rsidRPr="001E3FBE">
        <w:rPr>
          <w:rFonts w:ascii="Narkisim" w:hAnsi="Narkisim" w:cs="Narkisim"/>
          <w:rtl/>
        </w:rPr>
        <w:t>א היה מעורב בניסיון לגרום למתחרה להגיש הצעה בלתי תחרותית מכל סוג שהוא.</w:t>
      </w:r>
    </w:p>
    <w:p w:rsidR="001E3FBE" w:rsidRPr="001E3FBE" w:rsidRDefault="001E3FBE" w:rsidP="001E3FBE">
      <w:pPr>
        <w:numPr>
          <w:ilvl w:val="0"/>
          <w:numId w:val="54"/>
        </w:numPr>
        <w:bidi/>
        <w:spacing w:line="360" w:lineRule="auto"/>
        <w:ind w:left="746"/>
        <w:jc w:val="both"/>
        <w:rPr>
          <w:rFonts w:ascii="Narkisim" w:hAnsi="Narkisim" w:cs="Narkisim"/>
        </w:rPr>
      </w:pPr>
      <w:r w:rsidRPr="001E3FBE">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המציע מתחייב להודיע למזמין על כל שינוי באחד הפרטים לעיל מעת החתימה על התצהיר ועד מועד הגשת ההצעות.</w:t>
      </w:r>
    </w:p>
    <w:p w:rsidR="001E3FBE" w:rsidRPr="001E3FBE" w:rsidRDefault="001E3FBE" w:rsidP="001E3FBE">
      <w:pPr>
        <w:pStyle w:val="a8"/>
        <w:numPr>
          <w:ilvl w:val="0"/>
          <w:numId w:val="54"/>
        </w:numPr>
        <w:rPr>
          <w:rFonts w:ascii="Narkisim" w:hAnsi="Narkisim" w:cs="Narkisim"/>
          <w:sz w:val="22"/>
          <w:szCs w:val="24"/>
          <w:rtl/>
        </w:rPr>
      </w:pPr>
      <w:r w:rsidRPr="001E3FBE">
        <w:rPr>
          <w:rFonts w:ascii="Narkisim" w:hAnsi="Narkisim" w:cs="Narkisim"/>
          <w:sz w:val="22"/>
          <w:szCs w:val="24"/>
          <w:rtl/>
        </w:rPr>
        <w:t xml:space="preserve">המציע מודע לכך כי העונש על תיאום מכרז יכול להגיע עד חמש שנות מאסר בפועל לפי סעיף 47א לחוק ההגבלים העסקיים, תשמ"ח-1988. </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 xml:space="preserve">למיטב ידיעתי, התאגיד מציע ההצעה לא נמצא כרגע תחת חקירה בחשד לתיאום מכרז. </w:t>
      </w:r>
    </w:p>
    <w:p w:rsidR="001E3FBE" w:rsidRPr="001E3FBE" w:rsidRDefault="001E3FBE" w:rsidP="001E3FBE">
      <w:pPr>
        <w:bidi/>
        <w:spacing w:line="360" w:lineRule="auto"/>
        <w:ind w:left="1440"/>
        <w:jc w:val="both"/>
        <w:rPr>
          <w:rFonts w:ascii="Narkisim" w:hAnsi="Narkisim" w:cs="Narkisim"/>
          <w:sz w:val="22"/>
          <w:szCs w:val="22"/>
        </w:rPr>
      </w:pPr>
    </w:p>
    <w:p w:rsidR="001E3FBE" w:rsidRPr="001E3FBE" w:rsidRDefault="001E3FBE" w:rsidP="001E3FBE">
      <w:pPr>
        <w:bidi/>
        <w:spacing w:line="360" w:lineRule="auto"/>
        <w:jc w:val="both"/>
        <w:rPr>
          <w:rFonts w:ascii="Narkisim" w:hAnsi="Narkisim" w:cs="Narkisim"/>
          <w:b/>
          <w:bCs/>
          <w:u w:val="single"/>
          <w:rtl/>
        </w:rPr>
      </w:pPr>
      <w:r w:rsidRPr="001E3FBE">
        <w:rPr>
          <w:rFonts w:ascii="Narkisim" w:hAnsi="Narkisim" w:cs="Narkisim"/>
          <w:b/>
          <w:bCs/>
          <w:u w:val="single"/>
          <w:rtl/>
        </w:rPr>
        <w:t>פרק 6 – זכויות קניין</w:t>
      </w:r>
    </w:p>
    <w:p w:rsidR="001E3FBE" w:rsidRPr="001E3FBE" w:rsidRDefault="001E3FBE" w:rsidP="001E3FBE">
      <w:pPr>
        <w:pStyle w:val="a8"/>
        <w:numPr>
          <w:ilvl w:val="0"/>
          <w:numId w:val="54"/>
        </w:numPr>
        <w:spacing w:before="0" w:after="0"/>
        <w:rPr>
          <w:rFonts w:ascii="Narkisim" w:hAnsi="Narkisim" w:cs="Narkisim"/>
          <w:szCs w:val="24"/>
          <w:rtl/>
        </w:rPr>
      </w:pPr>
      <w:r w:rsidRPr="001E3FBE">
        <w:rPr>
          <w:rFonts w:ascii="Narkisim" w:hAnsi="Narkisim" w:cs="Narkisim"/>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1E3FBE" w:rsidRPr="001E3FBE" w:rsidRDefault="001E3FBE" w:rsidP="001E3FBE">
      <w:pPr>
        <w:numPr>
          <w:ilvl w:val="0"/>
          <w:numId w:val="54"/>
        </w:numPr>
        <w:bidi/>
        <w:spacing w:line="360" w:lineRule="auto"/>
        <w:ind w:left="746"/>
        <w:jc w:val="both"/>
        <w:rPr>
          <w:rFonts w:ascii="Narkisim" w:hAnsi="Narkisim" w:cs="Narkisim"/>
        </w:rPr>
      </w:pPr>
      <w:r w:rsidRPr="001E3FBE">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1E3FBE" w:rsidRPr="001E3FBE" w:rsidRDefault="001E3FBE" w:rsidP="001E3FBE">
      <w:pPr>
        <w:bidi/>
        <w:spacing w:line="360" w:lineRule="auto"/>
        <w:jc w:val="both"/>
        <w:rPr>
          <w:rFonts w:ascii="Narkisim" w:hAnsi="Narkisim" w:cs="Narkisim"/>
        </w:rPr>
      </w:pPr>
    </w:p>
    <w:p w:rsidR="001E3FBE" w:rsidRPr="001E3FBE" w:rsidRDefault="001E3FBE" w:rsidP="001E3FBE">
      <w:pPr>
        <w:bidi/>
        <w:spacing w:line="360" w:lineRule="auto"/>
        <w:jc w:val="both"/>
        <w:rPr>
          <w:rFonts w:ascii="Narkisim" w:hAnsi="Narkisim" w:cs="Narkisim"/>
          <w:b/>
          <w:bCs/>
          <w:u w:val="single"/>
          <w:rtl/>
        </w:rPr>
      </w:pPr>
      <w:r w:rsidRPr="001E3FBE">
        <w:rPr>
          <w:rFonts w:ascii="Narkisim" w:hAnsi="Narkisim" w:cs="Narkisim"/>
          <w:b/>
          <w:bCs/>
          <w:u w:val="single"/>
          <w:rtl/>
        </w:rPr>
        <w:t>פרק 7 – הצהרה בדבר העדר ניגוד עניינים</w:t>
      </w:r>
    </w:p>
    <w:p w:rsidR="001E3FBE" w:rsidRPr="001E3FBE" w:rsidRDefault="001E3FBE" w:rsidP="001E3FBE">
      <w:pPr>
        <w:pStyle w:val="a8"/>
        <w:numPr>
          <w:ilvl w:val="0"/>
          <w:numId w:val="54"/>
        </w:numPr>
        <w:rPr>
          <w:rFonts w:ascii="Narkisim" w:hAnsi="Narkisim" w:cs="Narkisim"/>
          <w:sz w:val="22"/>
          <w:szCs w:val="24"/>
        </w:rPr>
      </w:pPr>
      <w:r w:rsidRPr="001E3FBE">
        <w:rPr>
          <w:rFonts w:ascii="Narkisim" w:hAnsi="Narkisim" w:cs="Narkisim"/>
          <w:sz w:val="22"/>
          <w:szCs w:val="24"/>
          <w:rtl/>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מזמין ללא דיחוי.</w:t>
      </w:r>
    </w:p>
    <w:p w:rsidR="001E3FBE" w:rsidRPr="001E3FBE" w:rsidRDefault="001E3FBE" w:rsidP="001E3FBE">
      <w:pPr>
        <w:bidi/>
        <w:spacing w:line="360" w:lineRule="auto"/>
        <w:ind w:left="746"/>
        <w:jc w:val="both"/>
        <w:rPr>
          <w:rFonts w:ascii="Narkisim" w:hAnsi="Narkisim" w:cs="Narkisim"/>
          <w:b/>
          <w:bCs/>
          <w:u w:val="single"/>
          <w:rtl/>
        </w:rPr>
      </w:pPr>
    </w:p>
    <w:p w:rsidR="001E3FBE" w:rsidRPr="001E3FBE" w:rsidRDefault="001E3FBE" w:rsidP="001E3FBE">
      <w:pPr>
        <w:keepNext/>
        <w:keepLines/>
        <w:bidi/>
        <w:spacing w:line="360" w:lineRule="auto"/>
        <w:jc w:val="both"/>
        <w:rPr>
          <w:rFonts w:ascii="Narkisim" w:hAnsi="Narkisim" w:cs="Narkisim"/>
          <w:b/>
          <w:bCs/>
          <w:u w:val="single"/>
          <w:rtl/>
        </w:rPr>
      </w:pPr>
      <w:r w:rsidRPr="001E3FBE">
        <w:rPr>
          <w:rFonts w:ascii="Narkisim" w:hAnsi="Narkisim" w:cs="Narkisim"/>
          <w:b/>
          <w:bCs/>
          <w:u w:val="single"/>
          <w:rtl/>
        </w:rPr>
        <w:t>פרק 8 – התחייבות לשמירה על סודיות</w:t>
      </w:r>
    </w:p>
    <w:p w:rsidR="001E3FBE" w:rsidRPr="001E3FBE" w:rsidRDefault="001E3FBE" w:rsidP="001E3FBE">
      <w:pPr>
        <w:pStyle w:val="a8"/>
        <w:numPr>
          <w:ilvl w:val="0"/>
          <w:numId w:val="54"/>
        </w:numPr>
        <w:rPr>
          <w:rFonts w:ascii="Narkisim" w:hAnsi="Narkisim" w:cs="Narkisim"/>
          <w:sz w:val="22"/>
          <w:szCs w:val="24"/>
          <w:rtl/>
        </w:rPr>
      </w:pPr>
      <w:r w:rsidRPr="001E3FBE">
        <w:rPr>
          <w:rFonts w:ascii="Narkisim" w:hAnsi="Narkisim" w:cs="Narkisim"/>
          <w:sz w:val="22"/>
          <w:szCs w:val="24"/>
          <w:rtl/>
        </w:rPr>
        <w:t>בהתחייבות זו תהיה למונחים הבאים המשמעות המופיעה לצידם:</w:t>
      </w:r>
    </w:p>
    <w:p w:rsidR="001E3FBE" w:rsidRPr="001E3FBE" w:rsidRDefault="001E3FBE" w:rsidP="001E3FBE">
      <w:pPr>
        <w:pStyle w:val="a8"/>
        <w:numPr>
          <w:ilvl w:val="0"/>
          <w:numId w:val="63"/>
        </w:numPr>
        <w:rPr>
          <w:rFonts w:ascii="Narkisim" w:hAnsi="Narkisim" w:cs="Narkisim"/>
          <w:sz w:val="22"/>
          <w:szCs w:val="24"/>
          <w:rtl/>
        </w:rPr>
      </w:pPr>
      <w:r w:rsidRPr="001E3FBE">
        <w:rPr>
          <w:rFonts w:ascii="Narkisim" w:hAnsi="Narkisim" w:cs="Narkisim"/>
          <w:sz w:val="22"/>
          <w:szCs w:val="24"/>
          <w:rtl/>
        </w:rPr>
        <w:t>"</w:t>
      </w:r>
      <w:r w:rsidRPr="001E3FBE">
        <w:rPr>
          <w:rFonts w:ascii="Narkisim" w:hAnsi="Narkisim" w:cs="Narkisim"/>
          <w:b/>
          <w:bCs/>
          <w:sz w:val="22"/>
          <w:szCs w:val="24"/>
          <w:rtl/>
        </w:rPr>
        <w:t>מידע</w:t>
      </w:r>
      <w:r w:rsidRPr="001E3FBE">
        <w:rPr>
          <w:rFonts w:ascii="Narkisim" w:hAnsi="Narkisim" w:cs="Narkisim"/>
          <w:sz w:val="22"/>
          <w:szCs w:val="24"/>
          <w:rtl/>
        </w:rPr>
        <w:t>" – כהגדרתו במסמכי המכרז.</w:t>
      </w:r>
    </w:p>
    <w:p w:rsidR="001E3FBE" w:rsidRPr="001E3FBE" w:rsidRDefault="001E3FBE" w:rsidP="001E3FBE">
      <w:pPr>
        <w:pStyle w:val="a8"/>
        <w:numPr>
          <w:ilvl w:val="0"/>
          <w:numId w:val="63"/>
        </w:numPr>
        <w:rPr>
          <w:rFonts w:ascii="Narkisim" w:hAnsi="Narkisim" w:cs="Narkisim"/>
          <w:sz w:val="22"/>
          <w:szCs w:val="24"/>
          <w:rtl/>
        </w:rPr>
      </w:pPr>
      <w:r w:rsidRPr="001E3FBE">
        <w:rPr>
          <w:rFonts w:ascii="Narkisim" w:hAnsi="Narkisim" w:cs="Narkisim"/>
          <w:sz w:val="22"/>
          <w:szCs w:val="24"/>
          <w:rtl/>
        </w:rPr>
        <w:t>"</w:t>
      </w:r>
      <w:r w:rsidRPr="001E3FBE">
        <w:rPr>
          <w:rFonts w:ascii="Narkisim" w:hAnsi="Narkisim" w:cs="Narkisim"/>
          <w:b/>
          <w:bCs/>
          <w:sz w:val="22"/>
          <w:szCs w:val="24"/>
          <w:rtl/>
        </w:rPr>
        <w:t>סודות מקצועיים</w:t>
      </w:r>
      <w:r w:rsidRPr="001E3FBE">
        <w:rPr>
          <w:rFonts w:ascii="Narkisim" w:hAnsi="Narkisim" w:cs="Narkisim"/>
          <w:sz w:val="22"/>
          <w:szCs w:val="24"/>
          <w:rtl/>
        </w:rPr>
        <w:t>" – כהגדרתם במסמכי המכרז.</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 xml:space="preserve">הננו מצהירים כי ידוע לנו שאי מילוי התחייבויותינו </w:t>
      </w:r>
      <w:r w:rsidRPr="001E3FBE">
        <w:rPr>
          <w:rFonts w:ascii="Narkisim" w:hAnsi="Narkisim" w:cs="Narkisim" w:hint="cs"/>
          <w:rtl/>
        </w:rPr>
        <w:t xml:space="preserve">עלול להוות </w:t>
      </w:r>
      <w:r w:rsidRPr="001E3FBE">
        <w:rPr>
          <w:rFonts w:ascii="Narkisim" w:hAnsi="Narkisim" w:cs="Narkisim"/>
          <w:rtl/>
        </w:rPr>
        <w:t xml:space="preserve"> עבירה לפי פרק ז' (ביטחון המדינה, יחסי חוץ וסודות רשמיים) לחוק העונשין, התשל"ז-1977.</w:t>
      </w:r>
    </w:p>
    <w:p w:rsidR="001E3FBE" w:rsidRPr="001E3FBE" w:rsidRDefault="001E3FBE" w:rsidP="001E3FBE">
      <w:pPr>
        <w:numPr>
          <w:ilvl w:val="0"/>
          <w:numId w:val="54"/>
        </w:numPr>
        <w:bidi/>
        <w:spacing w:line="360" w:lineRule="auto"/>
        <w:ind w:left="746"/>
        <w:jc w:val="both"/>
        <w:rPr>
          <w:rFonts w:ascii="Narkisim" w:hAnsi="Narkisim" w:cs="Narkisim"/>
        </w:rPr>
      </w:pPr>
      <w:r w:rsidRPr="001E3FBE">
        <w:rPr>
          <w:rFonts w:ascii="Narkisim" w:hAnsi="Narkisim" w:cs="Narkisim"/>
          <w:rtl/>
        </w:rPr>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rsidR="001E3FBE" w:rsidRPr="001E3FBE" w:rsidRDefault="001E3FBE" w:rsidP="001E3FBE">
      <w:pPr>
        <w:numPr>
          <w:ilvl w:val="0"/>
          <w:numId w:val="54"/>
        </w:numPr>
        <w:bidi/>
        <w:spacing w:line="360" w:lineRule="auto"/>
        <w:ind w:left="746"/>
        <w:jc w:val="both"/>
        <w:rPr>
          <w:rFonts w:ascii="Narkisim" w:hAnsi="Narkisim" w:cs="Narkisim"/>
          <w:rtl/>
        </w:rPr>
      </w:pPr>
      <w:r w:rsidRPr="001E3FBE">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1E3FBE" w:rsidRPr="001E3FBE" w:rsidRDefault="001E3FBE" w:rsidP="001E3FBE">
      <w:pPr>
        <w:bidi/>
        <w:spacing w:line="360" w:lineRule="auto"/>
        <w:ind w:left="26"/>
        <w:jc w:val="both"/>
        <w:rPr>
          <w:rFonts w:ascii="Narkisim" w:hAnsi="Narkisim" w:cs="Narkisim"/>
        </w:rPr>
      </w:pPr>
      <w:r w:rsidRPr="001E3FBE">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1E3FBE" w:rsidRPr="001E3FBE" w:rsidTr="008555E4">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Pr>
            </w:pPr>
            <w:r w:rsidRPr="001E3FBE">
              <w:rPr>
                <w:rFonts w:ascii="Narkisim" w:hAnsi="Narkisim" w:cs="Narkisim"/>
                <w:rtl/>
              </w:rPr>
              <w:t>תאריך</w:t>
            </w:r>
          </w:p>
        </w:tc>
      </w:tr>
      <w:tr w:rsidR="001E3FBE" w:rsidRPr="001E3FBE" w:rsidTr="008555E4">
        <w:trPr>
          <w:trHeight w:val="390"/>
        </w:trPr>
        <w:tc>
          <w:tcPr>
            <w:tcW w:w="2336"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1E3FBE" w:rsidRPr="001E3FBE" w:rsidTr="008555E4">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אישור עורך הדין</w:t>
            </w:r>
          </w:p>
        </w:tc>
      </w:tr>
      <w:tr w:rsidR="001E3FBE" w:rsidRPr="001E3FBE" w:rsidTr="008555E4">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בישוב/עיר:</w:t>
            </w:r>
          </w:p>
        </w:tc>
      </w:tr>
      <w:tr w:rsidR="001E3FBE" w:rsidRPr="001E3FBE" w:rsidTr="008555E4">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r>
      <w:tr w:rsidR="001E3FBE" w:rsidRPr="001E3FBE" w:rsidTr="008555E4">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אשר זיהה עצמו ע"י ת.ז. מס.:</w:t>
            </w:r>
          </w:p>
        </w:tc>
      </w:tr>
      <w:tr w:rsidR="001E3FBE" w:rsidRPr="001E3FBE" w:rsidTr="008555E4">
        <w:trPr>
          <w:trHeight w:val="821"/>
        </w:trPr>
        <w:tc>
          <w:tcPr>
            <w:tcW w:w="211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r>
      <w:tr w:rsidR="001E3FBE" w:rsidRPr="001E3FBE" w:rsidTr="008555E4">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E3FBE" w:rsidRPr="001E3FBE" w:rsidTr="008555E4">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תאריך</w:t>
            </w:r>
          </w:p>
        </w:tc>
      </w:tr>
      <w:tr w:rsidR="001E3FBE" w:rsidRPr="001E3FBE" w:rsidTr="008555E4">
        <w:trPr>
          <w:trHeight w:val="660"/>
        </w:trPr>
        <w:tc>
          <w:tcPr>
            <w:tcW w:w="211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pStyle w:val="16"/>
      </w:pPr>
      <w:bookmarkStart w:id="4" w:name="_Toc519859229"/>
      <w:bookmarkStart w:id="5" w:name="_Toc526285792"/>
      <w:r w:rsidRPr="001E3FBE">
        <w:rPr>
          <w:rtl/>
        </w:rPr>
        <w:t>נספח ג</w:t>
      </w:r>
      <w:r w:rsidRPr="001E3FBE">
        <w:rPr>
          <w:rFonts w:hint="cs"/>
          <w:rtl/>
        </w:rPr>
        <w:t>2</w:t>
      </w:r>
      <w:r w:rsidRPr="001E3FBE">
        <w:rPr>
          <w:rtl/>
        </w:rPr>
        <w:t xml:space="preserve"> – אישור מורשי חתימה</w:t>
      </w:r>
      <w:bookmarkEnd w:id="4"/>
      <w:bookmarkEnd w:id="5"/>
    </w:p>
    <w:tbl>
      <w:tblPr>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tabs>
                <w:tab w:val="center" w:pos="4153"/>
                <w:tab w:val="right" w:pos="8306"/>
              </w:tabs>
              <w:bidi/>
              <w:spacing w:line="360" w:lineRule="auto"/>
              <w:jc w:val="both"/>
              <w:rPr>
                <w:rFonts w:ascii="Narkisim" w:hAnsi="Narkisim" w:cs="Narkisim"/>
              </w:rPr>
            </w:pPr>
            <w:r w:rsidRPr="001E3FBE">
              <w:rPr>
                <w:rFonts w:ascii="Narkisim" w:hAnsi="Narkisim" w:cs="Narkisim"/>
                <w:rtl/>
              </w:rPr>
              <w:t>יצורף על-ידי המציע, מאושר על-ידי עורך-דין בנוסח להלן</w:t>
            </w:r>
          </w:p>
        </w:tc>
      </w:tr>
    </w:tbl>
    <w:p w:rsidR="001E3FBE" w:rsidRPr="001E3FBE" w:rsidRDefault="001E3FBE" w:rsidP="001E3FBE">
      <w:pPr>
        <w:bidi/>
        <w:spacing w:line="360" w:lineRule="auto"/>
        <w:ind w:left="-686"/>
        <w:jc w:val="both"/>
        <w:rPr>
          <w:rFonts w:ascii="Narkisim" w:hAnsi="Narkisim" w:cs="Narkisim"/>
          <w:u w:val="single"/>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לכבוד</w:t>
      </w: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משרד התקשורת</w:t>
      </w: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הנדון: אישור מורשי חתימה מטעם התאגיד</w:t>
      </w:r>
    </w:p>
    <w:p w:rsidR="001E3FBE" w:rsidRPr="001E3FBE" w:rsidRDefault="001E3FBE" w:rsidP="001E3FBE">
      <w:pPr>
        <w:bidi/>
        <w:spacing w:line="360" w:lineRule="auto"/>
        <w:ind w:left="-686"/>
        <w:jc w:val="both"/>
        <w:rPr>
          <w:rFonts w:ascii="Narkisim" w:hAnsi="Narkisim" w:cs="Narkisim"/>
          <w:u w:val="single"/>
          <w:rtl/>
        </w:rPr>
      </w:pPr>
    </w:p>
    <w:p w:rsidR="001E3FBE" w:rsidRPr="001E3FBE" w:rsidRDefault="001E3FBE" w:rsidP="001E3FBE">
      <w:pPr>
        <w:bidi/>
        <w:spacing w:line="360" w:lineRule="auto"/>
        <w:ind w:left="-686"/>
        <w:jc w:val="both"/>
        <w:rPr>
          <w:rFonts w:ascii="Narkisim" w:hAnsi="Narkisim" w:cs="Narkisim"/>
          <w:rtl/>
        </w:rPr>
      </w:pPr>
      <w:r w:rsidRPr="001E3FBE">
        <w:rPr>
          <w:rFonts w:ascii="Narkisim" w:hAnsi="Narkisim" w:cs="Narkisim"/>
          <w:rtl/>
        </w:rPr>
        <w:t>אני הח"מ עו"ד ___________________ מאשר בזאת כי על-פי מסמכי ההתאגדות של התאגיד וההחלטות של התאגיד _________________ (</w:t>
      </w:r>
      <w:r w:rsidRPr="001E3FBE">
        <w:rPr>
          <w:rFonts w:ascii="Narkisim" w:hAnsi="Narkisim" w:cs="Narkisim"/>
          <w:i/>
          <w:iCs/>
          <w:rtl/>
        </w:rPr>
        <w:t>שם התאגיד</w:t>
      </w:r>
      <w:r w:rsidRPr="001E3FBE">
        <w:rPr>
          <w:rFonts w:ascii="Narkisim" w:hAnsi="Narkisim" w:cs="Narkisim"/>
          <w:rtl/>
        </w:rPr>
        <w:t>), מספר מזהה של התאגיד ________, הנציגים המפורטים מטה מוסמכים להתחייב בשם התאגיד על הגשת מענה למכרז זה ועל חתימה על הסכמי התקשרות במסגרתו.</w:t>
      </w: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פרטי מורשי החתימה מטעם המציע:</w:t>
      </w:r>
    </w:p>
    <w:tbl>
      <w:tblPr>
        <w:bidiVisual/>
        <w:tblW w:w="0" w:type="auto"/>
        <w:tblInd w:w="34" w:type="dxa"/>
        <w:tblLook w:val="04A0" w:firstRow="1" w:lastRow="0" w:firstColumn="1" w:lastColumn="0" w:noHBand="0" w:noVBand="1"/>
      </w:tblPr>
      <w:tblGrid>
        <w:gridCol w:w="2471"/>
        <w:gridCol w:w="478"/>
        <w:gridCol w:w="2516"/>
        <w:gridCol w:w="550"/>
        <w:gridCol w:w="2257"/>
      </w:tblGrid>
      <w:tr w:rsidR="001E3FBE" w:rsidRPr="001E3FBE" w:rsidTr="008555E4">
        <w:tc>
          <w:tcPr>
            <w:tcW w:w="2963"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Theme="minorHAnsi" w:hAnsiTheme="minorHAnsi" w:cs="Narkisim"/>
              </w:rPr>
            </w:pPr>
          </w:p>
        </w:tc>
        <w:tc>
          <w:tcPr>
            <w:tcW w:w="54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970"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63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609"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r>
      <w:tr w:rsidR="001E3FBE" w:rsidRPr="001E3FBE" w:rsidTr="008555E4">
        <w:tc>
          <w:tcPr>
            <w:tcW w:w="2963"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מר / גב'</w:t>
            </w:r>
          </w:p>
        </w:tc>
        <w:tc>
          <w:tcPr>
            <w:tcW w:w="54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970"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נושא ת"ז מס'</w:t>
            </w:r>
          </w:p>
        </w:tc>
        <w:tc>
          <w:tcPr>
            <w:tcW w:w="63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609"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דוגמת חתימה</w:t>
            </w:r>
          </w:p>
        </w:tc>
      </w:tr>
      <w:tr w:rsidR="001E3FBE" w:rsidRPr="001E3FBE" w:rsidTr="008555E4">
        <w:tc>
          <w:tcPr>
            <w:tcW w:w="2963"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54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970"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63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609"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r>
      <w:tr w:rsidR="001E3FBE" w:rsidRPr="001E3FBE" w:rsidTr="008555E4">
        <w:tc>
          <w:tcPr>
            <w:tcW w:w="2963"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מר / גב'</w:t>
            </w:r>
          </w:p>
        </w:tc>
        <w:tc>
          <w:tcPr>
            <w:tcW w:w="54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970"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נושא ת"ז מס'</w:t>
            </w:r>
          </w:p>
        </w:tc>
        <w:tc>
          <w:tcPr>
            <w:tcW w:w="63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609"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דוגמת חתימה</w:t>
            </w:r>
          </w:p>
        </w:tc>
      </w:tr>
    </w:tbl>
    <w:p w:rsidR="001E3FBE" w:rsidRPr="001E3FBE" w:rsidRDefault="001E3FBE" w:rsidP="001E3FBE">
      <w:pPr>
        <w:bidi/>
        <w:spacing w:line="360" w:lineRule="auto"/>
        <w:ind w:left="34"/>
        <w:jc w:val="both"/>
        <w:rPr>
          <w:rFonts w:ascii="Narkisim" w:hAnsi="Narkisim" w:cs="Narkisim"/>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יחד / לחוד (</w:t>
      </w:r>
      <w:r w:rsidRPr="001E3FBE">
        <w:rPr>
          <w:rFonts w:ascii="Narkisim" w:hAnsi="Narkisim" w:cs="Narkisim"/>
          <w:i/>
          <w:iCs/>
          <w:rtl/>
        </w:rPr>
        <w:t>מחק את המיותר)</w:t>
      </w:r>
    </w:p>
    <w:tbl>
      <w:tblPr>
        <w:bidiVisual/>
        <w:tblW w:w="0" w:type="auto"/>
        <w:tblInd w:w="34" w:type="dxa"/>
        <w:tblLook w:val="04A0" w:firstRow="1" w:lastRow="0" w:firstColumn="1" w:lastColumn="0" w:noHBand="0" w:noVBand="1"/>
      </w:tblPr>
      <w:tblGrid>
        <w:gridCol w:w="1331"/>
        <w:gridCol w:w="327"/>
        <w:gridCol w:w="2357"/>
        <w:gridCol w:w="327"/>
        <w:gridCol w:w="1545"/>
        <w:gridCol w:w="327"/>
        <w:gridCol w:w="2058"/>
      </w:tblGrid>
      <w:tr w:rsidR="001E3FBE" w:rsidRPr="001E3FBE" w:rsidTr="008555E4">
        <w:tc>
          <w:tcPr>
            <w:tcW w:w="1517"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880"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1800"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425" w:type="dxa"/>
            <w:tcBorders>
              <w:top w:val="nil"/>
              <w:left w:val="nil"/>
              <w:bottom w:val="single" w:sz="4" w:space="0" w:color="auto"/>
              <w:right w:val="nil"/>
            </w:tcBorders>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r>
      <w:tr w:rsidR="001E3FBE" w:rsidRPr="001E3FBE" w:rsidTr="008555E4">
        <w:tc>
          <w:tcPr>
            <w:tcW w:w="1517"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תאריך</w:t>
            </w: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880"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שם העו"ד</w:t>
            </w: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1800"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מס' רישיון</w:t>
            </w:r>
          </w:p>
        </w:tc>
        <w:tc>
          <w:tcPr>
            <w:tcW w:w="360" w:type="dxa"/>
            <w:vAlign w:val="center"/>
          </w:tcPr>
          <w:p w:rsidR="001E3FBE" w:rsidRPr="001E3FBE" w:rsidRDefault="001E3FBE" w:rsidP="008555E4">
            <w:pPr>
              <w:tabs>
                <w:tab w:val="center" w:pos="4153"/>
                <w:tab w:val="right" w:pos="8306"/>
              </w:tabs>
              <w:spacing w:line="360" w:lineRule="auto"/>
              <w:jc w:val="both"/>
              <w:rPr>
                <w:rFonts w:ascii="Narkisim" w:hAnsi="Narkisim" w:cs="Narkisim"/>
                <w:rtl/>
              </w:rPr>
            </w:pPr>
          </w:p>
        </w:tc>
        <w:tc>
          <w:tcPr>
            <w:tcW w:w="2425" w:type="dxa"/>
            <w:tcBorders>
              <w:top w:val="single" w:sz="4" w:space="0" w:color="auto"/>
              <w:left w:val="nil"/>
              <w:bottom w:val="nil"/>
              <w:right w:val="nil"/>
            </w:tcBorders>
            <w:vAlign w:val="center"/>
            <w:hideMark/>
          </w:tcPr>
          <w:p w:rsidR="001E3FBE" w:rsidRPr="001E3FBE" w:rsidRDefault="001E3FBE" w:rsidP="008555E4">
            <w:pPr>
              <w:tabs>
                <w:tab w:val="center" w:pos="4153"/>
                <w:tab w:val="right" w:pos="8306"/>
              </w:tabs>
              <w:spacing w:line="360" w:lineRule="auto"/>
              <w:jc w:val="both"/>
              <w:rPr>
                <w:rFonts w:ascii="Narkisim" w:hAnsi="Narkisim" w:cs="Narkisim"/>
                <w:rtl/>
              </w:rPr>
            </w:pPr>
            <w:r w:rsidRPr="001E3FBE">
              <w:rPr>
                <w:rFonts w:ascii="Narkisim" w:hAnsi="Narkisim" w:cs="Narkisim"/>
                <w:rtl/>
              </w:rPr>
              <w:t>חתימה וחותמת</w:t>
            </w:r>
          </w:p>
        </w:tc>
      </w:tr>
    </w:tbl>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br w:type="page"/>
      </w:r>
    </w:p>
    <w:p w:rsidR="001E3FBE" w:rsidRPr="001E3FBE" w:rsidRDefault="001E3FBE" w:rsidP="001E3FBE">
      <w:pPr>
        <w:pStyle w:val="16"/>
        <w:rPr>
          <w:rtl/>
        </w:rPr>
      </w:pPr>
      <w:bookmarkStart w:id="6" w:name="_Toc519859228"/>
      <w:bookmarkStart w:id="7" w:name="_Toc526285791"/>
      <w:r w:rsidRPr="001E3FBE">
        <w:rPr>
          <w:rtl/>
        </w:rPr>
        <w:t>נספח ג</w:t>
      </w:r>
      <w:r w:rsidRPr="001E3FBE">
        <w:rPr>
          <w:rFonts w:hint="cs"/>
          <w:rtl/>
        </w:rPr>
        <w:t>3</w:t>
      </w:r>
      <w:r w:rsidRPr="001E3FBE">
        <w:rPr>
          <w:rtl/>
        </w:rPr>
        <w:t>– ערבות הצעה</w:t>
      </w:r>
      <w:bookmarkEnd w:id="6"/>
      <w:bookmarkEnd w:id="7"/>
    </w:p>
    <w:p w:rsidR="001E3FBE" w:rsidRPr="001E3FBE" w:rsidRDefault="001E3FBE" w:rsidP="001E3FBE">
      <w:pPr>
        <w:pBdr>
          <w:top w:val="single" w:sz="4" w:space="1" w:color="auto"/>
          <w:left w:val="single" w:sz="4" w:space="4" w:color="auto"/>
          <w:bottom w:val="single" w:sz="4" w:space="1" w:color="auto"/>
          <w:right w:val="single" w:sz="4" w:space="4" w:color="auto"/>
        </w:pBdr>
        <w:bidi/>
        <w:spacing w:line="360" w:lineRule="auto"/>
        <w:jc w:val="both"/>
        <w:rPr>
          <w:rFonts w:ascii="Narkisim" w:hAnsi="Narkisim" w:cs="Narkisim"/>
          <w:rtl/>
        </w:rPr>
      </w:pPr>
      <w:r w:rsidRPr="001E3FBE">
        <w:rPr>
          <w:rFonts w:ascii="Narkisim" w:hAnsi="Narkisim" w:cs="Narkisim"/>
          <w:rtl/>
        </w:rPr>
        <w:t xml:space="preserve">יש להגיש את הערבות </w:t>
      </w:r>
      <w:r w:rsidRPr="001E3FBE">
        <w:rPr>
          <w:rFonts w:ascii="Narkisim" w:hAnsi="Narkisim" w:cs="Narkisim" w:hint="cs"/>
          <w:rtl/>
        </w:rPr>
        <w:t>ב</w:t>
      </w:r>
      <w:r w:rsidRPr="001E3FBE">
        <w:rPr>
          <w:rFonts w:ascii="Narkisim" w:hAnsi="Narkisim" w:cs="Narkisim"/>
          <w:rtl/>
        </w:rPr>
        <w:t xml:space="preserve">התאם לנוסח המצורף בלבד. כל שינוי בנוסח הערבות עלול להוות עילה לפסילת ההצעה. תשומת ליבכם לתוקף הערבות המפורט בסעיף </w:t>
      </w:r>
      <w:r w:rsidRPr="001E3FBE">
        <w:rPr>
          <w:rFonts w:ascii="Narkisim" w:hAnsi="Narkisim" w:cs="Narkisim" w:hint="cs"/>
          <w:rtl/>
        </w:rPr>
        <w:t>1.14</w:t>
      </w:r>
      <w:r w:rsidRPr="001E3FBE">
        <w:rPr>
          <w:rFonts w:ascii="Narkisim" w:hAnsi="Narkisim" w:cs="Narkisim"/>
          <w:rtl/>
        </w:rPr>
        <w:t xml:space="preserve"> למסמכי המכרז.</w:t>
      </w:r>
    </w:p>
    <w:p w:rsidR="001E3FBE" w:rsidRPr="001E3FBE" w:rsidRDefault="001E3FBE" w:rsidP="001E3FBE">
      <w:pPr>
        <w:bidi/>
        <w:spacing w:line="360" w:lineRule="auto"/>
        <w:jc w:val="both"/>
        <w:rPr>
          <w:rFonts w:ascii="Narkisim" w:hAnsi="Narkisim" w:cs="Narkisim"/>
          <w:sz w:val="22"/>
          <w:szCs w:val="22"/>
          <w:rtl/>
        </w:rPr>
      </w:pPr>
    </w:p>
    <w:tbl>
      <w:tblPr>
        <w:bidiVisual/>
        <w:tblW w:w="3427" w:type="dxa"/>
        <w:tblLook w:val="04A0" w:firstRow="1" w:lastRow="0" w:firstColumn="1" w:lastColumn="0" w:noHBand="0" w:noVBand="1"/>
      </w:tblPr>
      <w:tblGrid>
        <w:gridCol w:w="1620"/>
        <w:gridCol w:w="1807"/>
      </w:tblGrid>
      <w:tr w:rsidR="001E3FBE" w:rsidRPr="001E3FBE" w:rsidTr="008555E4">
        <w:tc>
          <w:tcPr>
            <w:tcW w:w="1620" w:type="dxa"/>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מספר הטלפון</w:t>
            </w:r>
          </w:p>
        </w:tc>
        <w:tc>
          <w:tcPr>
            <w:tcW w:w="1807" w:type="dxa"/>
            <w:tcBorders>
              <w:top w:val="single" w:sz="4" w:space="0" w:color="auto"/>
              <w:left w:val="nil"/>
              <w:bottom w:val="single" w:sz="4" w:space="0" w:color="auto"/>
              <w:right w:val="nil"/>
            </w:tcBorders>
          </w:tcPr>
          <w:p w:rsidR="001E3FBE" w:rsidRPr="001E3FBE" w:rsidRDefault="001E3FBE" w:rsidP="008555E4">
            <w:pPr>
              <w:bidi/>
              <w:spacing w:line="360" w:lineRule="auto"/>
              <w:jc w:val="both"/>
              <w:rPr>
                <w:rFonts w:ascii="Narkisim" w:hAnsi="Narkisim" w:cs="Narkisim"/>
                <w:rtl/>
              </w:rPr>
            </w:pPr>
          </w:p>
        </w:tc>
      </w:tr>
      <w:tr w:rsidR="001E3FBE" w:rsidRPr="001E3FBE" w:rsidTr="008555E4">
        <w:tc>
          <w:tcPr>
            <w:tcW w:w="1620" w:type="dxa"/>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מספר הפקס</w:t>
            </w:r>
          </w:p>
        </w:tc>
        <w:tc>
          <w:tcPr>
            <w:tcW w:w="1807" w:type="dxa"/>
            <w:tcBorders>
              <w:top w:val="single" w:sz="4" w:space="0" w:color="auto"/>
              <w:left w:val="nil"/>
              <w:bottom w:val="single" w:sz="4" w:space="0" w:color="auto"/>
              <w:right w:val="nil"/>
            </w:tcBorders>
          </w:tcPr>
          <w:p w:rsidR="001E3FBE" w:rsidRPr="001E3FBE" w:rsidRDefault="001E3FBE" w:rsidP="008555E4">
            <w:pPr>
              <w:bidi/>
              <w:spacing w:line="360" w:lineRule="auto"/>
              <w:jc w:val="both"/>
              <w:rPr>
                <w:rFonts w:ascii="Narkisim" w:hAnsi="Narkisim" w:cs="Narkisim"/>
              </w:rPr>
            </w:pPr>
          </w:p>
        </w:tc>
      </w:tr>
    </w:tbl>
    <w:p w:rsidR="001E3FBE" w:rsidRPr="001E3FBE" w:rsidRDefault="001E3FBE" w:rsidP="001E3FBE">
      <w:pPr>
        <w:spacing w:line="360" w:lineRule="auto"/>
        <w:jc w:val="both"/>
        <w:rPr>
          <w:rFonts w:ascii="Narkisim" w:hAnsi="Narkisim" w:cs="Narkisim"/>
        </w:rPr>
      </w:pPr>
    </w:p>
    <w:p w:rsidR="001E3FBE" w:rsidRPr="001E3FBE" w:rsidRDefault="001E3FBE" w:rsidP="001E3FBE">
      <w:pPr>
        <w:bidi/>
        <w:spacing w:line="360" w:lineRule="auto"/>
        <w:jc w:val="both"/>
        <w:rPr>
          <w:rFonts w:ascii="Narkisim" w:hAnsi="Narkisim" w:cs="Narkisim"/>
          <w:b/>
          <w:bCs/>
          <w:u w:val="single"/>
        </w:rPr>
      </w:pPr>
      <w:r w:rsidRPr="001E3FBE">
        <w:rPr>
          <w:rFonts w:ascii="Narkisim" w:hAnsi="Narkisim" w:cs="Narkisim"/>
          <w:b/>
          <w:bCs/>
          <w:u w:val="single"/>
          <w:rtl/>
        </w:rPr>
        <w:t xml:space="preserve">כתב ערבות </w:t>
      </w:r>
    </w:p>
    <w:p w:rsidR="001E3FBE" w:rsidRPr="001E3FBE" w:rsidRDefault="001E3FBE" w:rsidP="001E3FBE">
      <w:pPr>
        <w:bidi/>
        <w:spacing w:line="360" w:lineRule="auto"/>
        <w:jc w:val="both"/>
        <w:rPr>
          <w:rFonts w:ascii="Narkisim" w:hAnsi="Narkisim" w:cs="Narkisim"/>
        </w:rPr>
      </w:pPr>
      <w:r w:rsidRPr="001E3FBE">
        <w:rPr>
          <w:rFonts w:ascii="Narkisim" w:hAnsi="Narkisim" w:cs="Narkisim"/>
          <w:rtl/>
        </w:rPr>
        <w:t xml:space="preserve">לכבוד </w:t>
      </w:r>
    </w:p>
    <w:p w:rsidR="001E3FBE" w:rsidRPr="001E3FBE" w:rsidRDefault="001E3FBE" w:rsidP="001E3FBE">
      <w:pPr>
        <w:bidi/>
        <w:spacing w:line="360" w:lineRule="auto"/>
        <w:jc w:val="both"/>
        <w:rPr>
          <w:rFonts w:ascii="Narkisim" w:hAnsi="Narkisim" w:cs="Narkisim"/>
        </w:rPr>
      </w:pPr>
      <w:r w:rsidRPr="001E3FBE">
        <w:rPr>
          <w:rFonts w:ascii="Narkisim" w:hAnsi="Narkisim" w:cs="Narkisim"/>
          <w:rtl/>
        </w:rPr>
        <w:t xml:space="preserve">ממשלת ישראל </w:t>
      </w: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באמצעות משרד התקשורת</w:t>
      </w:r>
    </w:p>
    <w:p w:rsidR="001E3FBE" w:rsidRPr="001E3FBE" w:rsidRDefault="001E3FBE" w:rsidP="001E3FBE">
      <w:pPr>
        <w:bidi/>
        <w:spacing w:line="360" w:lineRule="auto"/>
        <w:jc w:val="both"/>
        <w:rPr>
          <w:rFonts w:ascii="Narkisim" w:hAnsi="Narkisim" w:cs="Narkisim"/>
          <w:sz w:val="22"/>
          <w:szCs w:val="22"/>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הנדון: ערבות מס' _______________</w:t>
      </w:r>
    </w:p>
    <w:p w:rsidR="001E3FBE" w:rsidRPr="001E3FBE" w:rsidRDefault="001E3FBE" w:rsidP="001E3FBE">
      <w:pPr>
        <w:bidi/>
        <w:spacing w:line="360" w:lineRule="auto"/>
        <w:jc w:val="both"/>
        <w:rPr>
          <w:rFonts w:ascii="Narkisim" w:hAnsi="Narkisim" w:cs="Narkisim"/>
          <w:sz w:val="22"/>
          <w:szCs w:val="22"/>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אנו ערבים בזאת כלפיכם לסילוק כל סכום עד לסך של 150,000 ₪ (במילים: מאה וחמישים אלף שקלים חדשים), אשר תדרשו מאת _______________ (להלן: "</w:t>
      </w:r>
      <w:r w:rsidRPr="001E3FBE">
        <w:rPr>
          <w:rFonts w:ascii="Narkisim" w:hAnsi="Narkisim" w:cs="Narkisim"/>
          <w:b/>
          <w:bCs/>
          <w:rtl/>
        </w:rPr>
        <w:t>החייב</w:t>
      </w:r>
      <w:r w:rsidRPr="001E3FBE">
        <w:rPr>
          <w:rFonts w:ascii="Narkisim" w:hAnsi="Narkisim" w:cs="Narkisim"/>
          <w:rtl/>
        </w:rPr>
        <w:t xml:space="preserve">") בקשר עם מכרז פומבי </w:t>
      </w:r>
      <w:r w:rsidRPr="001E3FBE">
        <w:rPr>
          <w:rFonts w:ascii="Narkisim" w:hAnsi="Narkisim" w:cs="Narkisim"/>
          <w:b/>
          <w:bCs/>
          <w:rtl/>
        </w:rPr>
        <w:t>מס'</w:t>
      </w:r>
      <w:r w:rsidRPr="001E3FBE">
        <w:rPr>
          <w:rFonts w:ascii="Narkisim" w:hAnsi="Narkisim" w:cs="Narkisim"/>
          <w:b/>
          <w:bCs/>
        </w:rPr>
        <w:t xml:space="preserve"> 2018/035 </w:t>
      </w:r>
      <w:r w:rsidRPr="001E3FBE">
        <w:rPr>
          <w:rFonts w:ascii="Narkisim" w:hAnsi="Narkisim" w:cs="Narkisim"/>
          <w:b/>
          <w:bCs/>
          <w:rtl/>
        </w:rPr>
        <w:t>– ל</w:t>
      </w:r>
      <w:r w:rsidRPr="001E3FBE">
        <w:rPr>
          <w:rFonts w:ascii="Narkisim" w:hAnsi="Narkisim" w:cs="Narkisim" w:hint="cs"/>
          <w:b/>
          <w:bCs/>
          <w:rtl/>
        </w:rPr>
        <w:t xml:space="preserve">רכש, </w:t>
      </w:r>
      <w:r w:rsidRPr="001E3FBE">
        <w:rPr>
          <w:rFonts w:ascii="Narkisim" w:hAnsi="Narkisim" w:cs="Narkisim"/>
          <w:b/>
          <w:bCs/>
          <w:rtl/>
        </w:rPr>
        <w:t xml:space="preserve">תכנון, הקמה, הסבה ותחזוקה של מערכת </w:t>
      </w:r>
      <w:r w:rsidRPr="001E3FBE">
        <w:rPr>
          <w:rFonts w:ascii="Narkisim" w:hAnsi="Narkisim" w:cs="Narkisim" w:hint="cs"/>
          <w:b/>
          <w:bCs/>
          <w:rtl/>
        </w:rPr>
        <w:t xml:space="preserve">מדף </w:t>
      </w:r>
      <w:r w:rsidRPr="001E3FBE">
        <w:rPr>
          <w:rFonts w:ascii="Narkisim" w:hAnsi="Narkisim" w:cs="Narkisim"/>
          <w:b/>
          <w:bCs/>
          <w:rtl/>
        </w:rPr>
        <w:t>לניהול ספקטרום ותדרים</w:t>
      </w:r>
      <w:r w:rsidRPr="001E3FBE">
        <w:rPr>
          <w:rFonts w:ascii="Narkisim" w:hAnsi="Narkisim" w:cs="Narkisim"/>
          <w:rtl/>
        </w:rPr>
        <w:t>.</w:t>
      </w: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ערבות זו תהיה בתוקף עד לתאריך ______ אלא אם כן תוארך על-פי בקשת החייב או על-פי דרישתכם קודם לכן.</w:t>
      </w: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ערבות זו אינה ניתנת להעברה.</w:t>
      </w: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 xml:space="preserve">דרישה על-פי ערבות זו יש להפנות לסניף הבנק/חברת הביטוח שכתובתו: </w:t>
      </w:r>
    </w:p>
    <w:p w:rsidR="001E3FBE" w:rsidRPr="001E3FBE" w:rsidRDefault="001E3FBE" w:rsidP="001E3FBE">
      <w:pPr>
        <w:bidi/>
        <w:spacing w:line="360" w:lineRule="auto"/>
        <w:jc w:val="both"/>
        <w:rPr>
          <w:rFonts w:ascii="Narkisim" w:hAnsi="Narkisim" w:cs="Narkisim"/>
          <w:sz w:val="20"/>
          <w:szCs w:val="20"/>
          <w:rtl/>
        </w:rPr>
      </w:pPr>
    </w:p>
    <w:p w:rsidR="001E3FBE" w:rsidRPr="001E3FBE" w:rsidRDefault="001E3FBE" w:rsidP="001E3FBE">
      <w:pPr>
        <w:bidi/>
        <w:spacing w:line="360" w:lineRule="auto"/>
        <w:jc w:val="both"/>
        <w:rPr>
          <w:rFonts w:ascii="Narkisim" w:hAnsi="Narkisim" w:cs="Narkisim"/>
          <w:sz w:val="20"/>
          <w:szCs w:val="20"/>
          <w:rtl/>
        </w:rPr>
      </w:pPr>
    </w:p>
    <w:tbl>
      <w:tblPr>
        <w:bidiVisual/>
        <w:tblW w:w="0" w:type="auto"/>
        <w:tblLook w:val="04A0" w:firstRow="1" w:lastRow="0" w:firstColumn="1" w:lastColumn="0" w:noHBand="0" w:noVBand="1"/>
      </w:tblPr>
      <w:tblGrid>
        <w:gridCol w:w="3592"/>
        <w:gridCol w:w="351"/>
        <w:gridCol w:w="4363"/>
      </w:tblGrid>
      <w:tr w:rsidR="001E3FBE" w:rsidRPr="001E3FBE" w:rsidTr="008555E4">
        <w:tc>
          <w:tcPr>
            <w:tcW w:w="3752"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הבנק/חברת הביטוח</w:t>
            </w:r>
          </w:p>
        </w:tc>
        <w:tc>
          <w:tcPr>
            <w:tcW w:w="360" w:type="dxa"/>
          </w:tcPr>
          <w:p w:rsidR="001E3FBE" w:rsidRPr="001E3FBE" w:rsidRDefault="001E3FBE" w:rsidP="008555E4">
            <w:pPr>
              <w:bidi/>
              <w:spacing w:line="360" w:lineRule="auto"/>
              <w:jc w:val="both"/>
              <w:rPr>
                <w:rFonts w:ascii="Narkisim" w:hAnsi="Narkisim" w:cs="Narkisim"/>
                <w:rtl/>
              </w:rPr>
            </w:pPr>
          </w:p>
        </w:tc>
        <w:tc>
          <w:tcPr>
            <w:tcW w:w="4608"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מספר הבנק ומספר הסניף</w:t>
            </w:r>
          </w:p>
        </w:tc>
      </w:tr>
    </w:tbl>
    <w:p w:rsidR="001E3FBE" w:rsidRPr="001E3FBE" w:rsidRDefault="001E3FBE" w:rsidP="001E3FBE">
      <w:pPr>
        <w:bidi/>
        <w:spacing w:line="360" w:lineRule="auto"/>
        <w:jc w:val="both"/>
        <w:rPr>
          <w:rFonts w:ascii="Narkisim" w:hAnsi="Narkisim" w:cs="Narkisim"/>
          <w:sz w:val="20"/>
          <w:szCs w:val="20"/>
          <w:rtl/>
        </w:rPr>
      </w:pPr>
    </w:p>
    <w:p w:rsidR="001E3FBE" w:rsidRPr="001E3FBE" w:rsidRDefault="001E3FBE" w:rsidP="001E3FBE">
      <w:pPr>
        <w:bidi/>
        <w:spacing w:line="360" w:lineRule="auto"/>
        <w:jc w:val="both"/>
        <w:rPr>
          <w:rFonts w:ascii="Narkisim" w:hAnsi="Narkisim" w:cs="Narkisim"/>
          <w:sz w:val="20"/>
          <w:szCs w:val="20"/>
        </w:rPr>
      </w:pPr>
    </w:p>
    <w:tbl>
      <w:tblPr>
        <w:bidiVisual/>
        <w:tblW w:w="0" w:type="auto"/>
        <w:tblBorders>
          <w:top w:val="single" w:sz="4" w:space="0" w:color="auto"/>
        </w:tblBorders>
        <w:tblLook w:val="04A0" w:firstRow="1" w:lastRow="0" w:firstColumn="1" w:lastColumn="0" w:noHBand="0" w:noVBand="1"/>
      </w:tblPr>
      <w:tblGrid>
        <w:gridCol w:w="5012"/>
      </w:tblGrid>
      <w:tr w:rsidR="001E3FBE" w:rsidRPr="001E3FBE" w:rsidTr="008555E4">
        <w:trPr>
          <w:trHeight w:val="98"/>
        </w:trPr>
        <w:tc>
          <w:tcPr>
            <w:tcW w:w="5012"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Pr>
            </w:pPr>
            <w:r w:rsidRPr="001E3FBE">
              <w:rPr>
                <w:rFonts w:ascii="Narkisim" w:hAnsi="Narkisim" w:cs="Narkisim"/>
                <w:rtl/>
              </w:rPr>
              <w:t>כתובת סניף הבנק/חברת הביטוח</w:t>
            </w:r>
          </w:p>
        </w:tc>
      </w:tr>
    </w:tbl>
    <w:p w:rsidR="001E3FBE" w:rsidRPr="001E3FBE" w:rsidRDefault="001E3FBE" w:rsidP="001E3FBE">
      <w:pPr>
        <w:bidi/>
        <w:spacing w:line="360" w:lineRule="auto"/>
        <w:jc w:val="both"/>
        <w:rPr>
          <w:rFonts w:ascii="Narkisim" w:hAnsi="Narkisim" w:cs="Narkisim"/>
          <w:sz w:val="20"/>
          <w:szCs w:val="20"/>
          <w:rtl/>
        </w:rPr>
      </w:pPr>
    </w:p>
    <w:p w:rsidR="001E3FBE" w:rsidRPr="001E3FBE" w:rsidRDefault="001E3FBE" w:rsidP="001E3FBE">
      <w:pPr>
        <w:bidi/>
        <w:spacing w:line="360" w:lineRule="auto"/>
        <w:jc w:val="both"/>
        <w:rPr>
          <w:rFonts w:ascii="Narkisim" w:hAnsi="Narkisim" w:cs="Narkisim"/>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1E3FBE" w:rsidRPr="001E3FBE" w:rsidTr="008555E4">
        <w:tc>
          <w:tcPr>
            <w:tcW w:w="2228"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תאריך</w:t>
            </w:r>
          </w:p>
        </w:tc>
        <w:tc>
          <w:tcPr>
            <w:tcW w:w="363" w:type="dxa"/>
          </w:tcPr>
          <w:p w:rsidR="001E3FBE" w:rsidRPr="001E3FBE" w:rsidRDefault="001E3FBE" w:rsidP="008555E4">
            <w:pPr>
              <w:bidi/>
              <w:spacing w:line="360" w:lineRule="auto"/>
              <w:jc w:val="both"/>
              <w:rPr>
                <w:rFonts w:ascii="Narkisim" w:hAnsi="Narkisim" w:cs="Narkisim"/>
              </w:rPr>
            </w:pPr>
          </w:p>
        </w:tc>
        <w:tc>
          <w:tcPr>
            <w:tcW w:w="2782"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מלא</w:t>
            </w:r>
          </w:p>
        </w:tc>
        <w:tc>
          <w:tcPr>
            <w:tcW w:w="363" w:type="dxa"/>
          </w:tcPr>
          <w:p w:rsidR="001E3FBE" w:rsidRPr="001E3FBE" w:rsidRDefault="001E3FBE" w:rsidP="008555E4">
            <w:pPr>
              <w:bidi/>
              <w:spacing w:line="360" w:lineRule="auto"/>
              <w:jc w:val="both"/>
              <w:rPr>
                <w:rFonts w:ascii="Narkisim" w:hAnsi="Narkisim" w:cs="Narkisim"/>
                <w:rtl/>
              </w:rPr>
            </w:pPr>
          </w:p>
        </w:tc>
        <w:tc>
          <w:tcPr>
            <w:tcW w:w="2768" w:type="dxa"/>
            <w:tcBorders>
              <w:top w:val="single" w:sz="4" w:space="0" w:color="auto"/>
              <w:left w:val="nil"/>
              <w:bottom w:val="nil"/>
              <w:right w:val="nil"/>
            </w:tcBorders>
            <w:hideMark/>
          </w:tcPr>
          <w:p w:rsidR="001E3FBE" w:rsidRPr="001E3FBE" w:rsidRDefault="001E3FBE" w:rsidP="008555E4">
            <w:pPr>
              <w:bidi/>
              <w:spacing w:line="360" w:lineRule="auto"/>
              <w:jc w:val="both"/>
              <w:rPr>
                <w:rFonts w:ascii="Narkisim" w:hAnsi="Narkisim" w:cs="Narkisim"/>
              </w:rPr>
            </w:pPr>
            <w:r w:rsidRPr="001E3FBE">
              <w:rPr>
                <w:rFonts w:ascii="Narkisim" w:hAnsi="Narkisim" w:cs="Narkisim"/>
                <w:rtl/>
              </w:rPr>
              <w:t>חתימה וחותמת</w:t>
            </w:r>
          </w:p>
        </w:tc>
      </w:tr>
    </w:tbl>
    <w:p w:rsidR="001E3FBE" w:rsidRPr="001E3FBE" w:rsidRDefault="001E3FBE" w:rsidP="001E3FBE">
      <w:pPr>
        <w:pStyle w:val="16"/>
        <w:rPr>
          <w:rtl/>
        </w:rPr>
      </w:pPr>
      <w:bookmarkStart w:id="8" w:name="_Toc519859230"/>
      <w:bookmarkStart w:id="9" w:name="_Toc526285793"/>
      <w:r w:rsidRPr="001E3FBE">
        <w:rPr>
          <w:rtl/>
        </w:rPr>
        <w:t>נספח ג4 – אישורים לגבי המציע</w:t>
      </w:r>
      <w:bookmarkEnd w:id="8"/>
      <w:bookmarkEnd w:id="9"/>
      <w:r w:rsidRPr="001E3FBE">
        <w:rPr>
          <w:rtl/>
        </w:rPr>
        <w:t xml:space="preserve"> </w:t>
      </w:r>
    </w:p>
    <w:tbl>
      <w:tblPr>
        <w:bidiVisual/>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tabs>
                <w:tab w:val="center" w:pos="4153"/>
                <w:tab w:val="right" w:pos="8306"/>
              </w:tabs>
              <w:bidi/>
              <w:spacing w:line="360" w:lineRule="auto"/>
              <w:rPr>
                <w:rFonts w:ascii="Narkisim" w:hAnsi="Narkisim" w:cs="Narkisim"/>
                <w:rtl/>
              </w:rPr>
            </w:pPr>
            <w:r w:rsidRPr="001E3FBE">
              <w:rPr>
                <w:rFonts w:ascii="Narkisim" w:hAnsi="Narkisim" w:cs="Narkisim"/>
                <w:rtl/>
              </w:rPr>
              <w:t>יצורפו על-ידי המציע</w:t>
            </w:r>
          </w:p>
        </w:tc>
      </w:tr>
    </w:tbl>
    <w:p w:rsidR="001E3FBE" w:rsidRPr="001E3FBE" w:rsidRDefault="001E3FBE" w:rsidP="001E3FBE">
      <w:pPr>
        <w:pStyle w:val="a8"/>
        <w:numPr>
          <w:ilvl w:val="3"/>
          <w:numId w:val="54"/>
        </w:numPr>
        <w:spacing w:before="0" w:after="0"/>
        <w:ind w:left="476" w:hanging="392"/>
        <w:rPr>
          <w:rFonts w:ascii="Narkisim" w:hAnsi="Narkisim" w:cs="Narkisim"/>
          <w:sz w:val="22"/>
          <w:szCs w:val="24"/>
          <w:rtl/>
        </w:rPr>
      </w:pPr>
      <w:r w:rsidRPr="001E3FBE">
        <w:rPr>
          <w:rFonts w:ascii="Narkisim" w:hAnsi="Narkisim" w:cs="Narkisim"/>
          <w:sz w:val="22"/>
          <w:szCs w:val="24"/>
          <w:rtl/>
        </w:rPr>
        <w:t>תעודת התאגדות</w:t>
      </w:r>
      <w:r w:rsidRPr="001E3FBE">
        <w:rPr>
          <w:rFonts w:ascii="Narkisim" w:hAnsi="Narkisim" w:cs="Narkisim" w:hint="cs"/>
          <w:sz w:val="22"/>
          <w:szCs w:val="24"/>
          <w:rtl/>
        </w:rPr>
        <w:t>.</w:t>
      </w:r>
    </w:p>
    <w:p w:rsidR="001E3FBE" w:rsidRPr="001E3FBE" w:rsidRDefault="001E3FBE" w:rsidP="001E3FBE">
      <w:pPr>
        <w:pStyle w:val="a8"/>
        <w:numPr>
          <w:ilvl w:val="3"/>
          <w:numId w:val="54"/>
        </w:numPr>
        <w:spacing w:before="0" w:after="0"/>
        <w:ind w:left="476" w:hanging="392"/>
        <w:rPr>
          <w:rFonts w:ascii="Narkisim" w:hAnsi="Narkisim" w:cs="Narkisim"/>
          <w:sz w:val="22"/>
          <w:szCs w:val="24"/>
          <w:rtl/>
        </w:rPr>
      </w:pPr>
      <w:r w:rsidRPr="001E3FBE">
        <w:rPr>
          <w:rFonts w:ascii="Narkisim" w:hAnsi="Narkisim" w:cs="Narkisim"/>
          <w:sz w:val="22"/>
          <w:szCs w:val="24"/>
          <w:rtl/>
        </w:rPr>
        <w:t>אישור ניהול ספרים בתוקף</w:t>
      </w:r>
      <w:r w:rsidRPr="001E3FBE">
        <w:rPr>
          <w:rFonts w:ascii="Narkisim" w:hAnsi="Narkisim" w:cs="Narkisim" w:hint="cs"/>
          <w:sz w:val="22"/>
          <w:szCs w:val="24"/>
          <w:rtl/>
        </w:rPr>
        <w:t>.</w:t>
      </w:r>
    </w:p>
    <w:p w:rsidR="001E3FBE" w:rsidRPr="001E3FBE" w:rsidRDefault="001E3FBE" w:rsidP="001E3FBE">
      <w:pPr>
        <w:pStyle w:val="a8"/>
        <w:numPr>
          <w:ilvl w:val="3"/>
          <w:numId w:val="54"/>
        </w:numPr>
        <w:spacing w:before="0" w:after="0"/>
        <w:ind w:left="476" w:hanging="392"/>
        <w:rPr>
          <w:rFonts w:ascii="Narkisim" w:hAnsi="Narkisim" w:cs="Narkisim"/>
          <w:sz w:val="22"/>
          <w:szCs w:val="24"/>
        </w:rPr>
      </w:pPr>
      <w:r w:rsidRPr="001E3FBE">
        <w:rPr>
          <w:rFonts w:ascii="Narkisim" w:hAnsi="Narkisim" w:cs="Narkisim"/>
          <w:sz w:val="22"/>
          <w:szCs w:val="24"/>
          <w:rtl/>
        </w:rPr>
        <w:t>אישור עוסק מורשה.</w:t>
      </w:r>
    </w:p>
    <w:p w:rsidR="001E3FBE" w:rsidRPr="001E3FBE" w:rsidRDefault="001E3FBE" w:rsidP="001E3FBE">
      <w:pPr>
        <w:pStyle w:val="a8"/>
        <w:numPr>
          <w:ilvl w:val="3"/>
          <w:numId w:val="54"/>
        </w:numPr>
        <w:spacing w:before="0" w:after="0"/>
        <w:ind w:left="476" w:hanging="392"/>
        <w:rPr>
          <w:rFonts w:ascii="Narkisim" w:hAnsi="Narkisim" w:cs="Narkisim"/>
          <w:sz w:val="22"/>
          <w:szCs w:val="24"/>
        </w:rPr>
      </w:pPr>
      <w:r w:rsidRPr="001E3FBE">
        <w:rPr>
          <w:rFonts w:ascii="Narkisim" w:hAnsi="Narkisim" w:cs="Narkisim"/>
          <w:sz w:val="22"/>
          <w:szCs w:val="24"/>
          <w:rtl/>
        </w:rPr>
        <w:t xml:space="preserve">תדפיס מעודכן של פרטי התאגיד שמועד תקופתו </w:t>
      </w:r>
      <w:r w:rsidRPr="001E3FBE">
        <w:rPr>
          <w:rFonts w:ascii="Narkisim" w:hAnsi="Narkisim" w:cs="Narkisim" w:hint="cs"/>
          <w:sz w:val="22"/>
          <w:szCs w:val="24"/>
          <w:rtl/>
        </w:rPr>
        <w:t>עד</w:t>
      </w:r>
      <w:r w:rsidRPr="001E3FBE">
        <w:rPr>
          <w:rFonts w:ascii="Narkisim" w:hAnsi="Narkisim" w:cs="Narkisim"/>
          <w:sz w:val="22"/>
          <w:szCs w:val="24"/>
          <w:rtl/>
        </w:rPr>
        <w:t xml:space="preserve"> חודש לפני המועד האחרון להגשת המענה למכרז</w:t>
      </w:r>
    </w:p>
    <w:p w:rsidR="001E3FBE" w:rsidRPr="001E3FBE" w:rsidRDefault="001E3FBE" w:rsidP="001E3FBE">
      <w:pPr>
        <w:pStyle w:val="a8"/>
        <w:numPr>
          <w:ilvl w:val="3"/>
          <w:numId w:val="54"/>
        </w:numPr>
        <w:spacing w:before="0" w:after="0"/>
        <w:ind w:left="476" w:hanging="392"/>
        <w:rPr>
          <w:rFonts w:ascii="Narkisim" w:hAnsi="Narkisim" w:cs="Narkisim"/>
          <w:sz w:val="22"/>
          <w:szCs w:val="24"/>
          <w:rtl/>
        </w:rPr>
      </w:pPr>
      <w:r w:rsidRPr="001E3FBE">
        <w:rPr>
          <w:rFonts w:ascii="Narkisim" w:hAnsi="Narkisim" w:cs="Narkisim" w:hint="cs"/>
          <w:sz w:val="22"/>
          <w:szCs w:val="24"/>
          <w:rtl/>
        </w:rPr>
        <w:t>חוות הדעת של רו"ח מטעם המציע לדוח הכספי האחרון.</w:t>
      </w:r>
    </w:p>
    <w:p w:rsidR="001E3FBE" w:rsidRPr="001E3FBE" w:rsidRDefault="001E3FBE" w:rsidP="001E3FBE">
      <w:pPr>
        <w:pStyle w:val="a8"/>
        <w:numPr>
          <w:ilvl w:val="3"/>
          <w:numId w:val="54"/>
        </w:numPr>
        <w:spacing w:before="0" w:after="0"/>
        <w:ind w:left="476" w:hanging="392"/>
        <w:rPr>
          <w:rFonts w:ascii="Narkisim" w:hAnsi="Narkisim" w:cs="Narkisim"/>
          <w:sz w:val="22"/>
          <w:szCs w:val="24"/>
        </w:rPr>
      </w:pPr>
      <w:r w:rsidRPr="001E3FBE">
        <w:rPr>
          <w:rFonts w:ascii="Narkisim" w:hAnsi="Narkisim" w:cs="Narkisim"/>
          <w:sz w:val="22"/>
          <w:szCs w:val="24"/>
          <w:rtl/>
        </w:rPr>
        <w:t>מציע שהוא עמותה יצרף אישור ניהול תקין ממרשם העמותות</w:t>
      </w:r>
      <w:r w:rsidRPr="001E3FBE">
        <w:rPr>
          <w:rFonts w:ascii="Narkisim" w:hAnsi="Narkisim" w:cs="Narkisim" w:hint="cs"/>
          <w:sz w:val="22"/>
          <w:szCs w:val="24"/>
          <w:rtl/>
        </w:rPr>
        <w:t>.</w:t>
      </w:r>
    </w:p>
    <w:p w:rsidR="001E3FBE" w:rsidRPr="001E3FBE" w:rsidRDefault="001E3FBE" w:rsidP="001E3FBE">
      <w:pPr>
        <w:bidi/>
        <w:ind w:left="2137" w:hanging="720"/>
        <w:rPr>
          <w:rFonts w:ascii="Narkisim" w:hAnsi="Narkisim" w:cs="Narkisim"/>
          <w:rtl/>
        </w:rPr>
      </w:pPr>
    </w:p>
    <w:p w:rsidR="001E3FBE" w:rsidRPr="001E3FBE" w:rsidRDefault="001E3FBE" w:rsidP="001E3FBE">
      <w:pPr>
        <w:tabs>
          <w:tab w:val="left" w:pos="6318"/>
        </w:tabs>
        <w:spacing w:line="360" w:lineRule="auto"/>
        <w:jc w:val="both"/>
        <w:rPr>
          <w:rFonts w:asciiTheme="minorHAnsi" w:hAnsiTheme="minorHAnsi" w:cs="Narkisim"/>
          <w:rtl/>
        </w:rPr>
      </w:pPr>
    </w:p>
    <w:p w:rsidR="001E3FBE" w:rsidRPr="001E3FBE" w:rsidRDefault="001E3FBE" w:rsidP="001E3FBE">
      <w:pPr>
        <w:pStyle w:val="16"/>
        <w:rPr>
          <w:rtl/>
        </w:rPr>
      </w:pPr>
      <w:bookmarkStart w:id="10" w:name="_Toc519859231"/>
      <w:bookmarkStart w:id="11" w:name="_Toc526285794"/>
      <w:r w:rsidRPr="001E3FBE">
        <w:rPr>
          <w:rtl/>
        </w:rPr>
        <w:t>נספח ג5 – אישורים לגבי יצרן המערכת</w:t>
      </w:r>
      <w:bookmarkEnd w:id="10"/>
      <w:bookmarkEnd w:id="11"/>
      <w:r w:rsidRPr="001E3FBE">
        <w:rPr>
          <w:rtl/>
        </w:rPr>
        <w:t xml:space="preserve"> </w:t>
      </w:r>
    </w:p>
    <w:tbl>
      <w:tblPr>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tabs>
                <w:tab w:val="center" w:pos="4153"/>
                <w:tab w:val="right" w:pos="8306"/>
              </w:tabs>
              <w:spacing w:line="360" w:lineRule="auto"/>
              <w:jc w:val="right"/>
              <w:rPr>
                <w:rFonts w:ascii="Narkisim" w:hAnsi="Narkisim" w:cs="Narkisim"/>
              </w:rPr>
            </w:pPr>
            <w:r w:rsidRPr="001E3FBE">
              <w:rPr>
                <w:rFonts w:ascii="Narkisim" w:hAnsi="Narkisim" w:cs="Narkisim"/>
                <w:rtl/>
              </w:rPr>
              <w:t>יצורף על-ידי המציע, ככל ורלוונטי</w:t>
            </w:r>
          </w:p>
        </w:tc>
      </w:tr>
    </w:tbl>
    <w:p w:rsidR="001E3FBE" w:rsidRPr="001E3FBE" w:rsidRDefault="001E3FBE" w:rsidP="001E3FBE">
      <w:pPr>
        <w:pStyle w:val="a8"/>
        <w:numPr>
          <w:ilvl w:val="0"/>
          <w:numId w:val="64"/>
        </w:numPr>
        <w:tabs>
          <w:tab w:val="clear" w:pos="2880"/>
        </w:tabs>
        <w:spacing w:before="0" w:after="0"/>
        <w:ind w:left="815" w:hanging="567"/>
        <w:rPr>
          <w:rFonts w:ascii="Narkisim" w:hAnsi="Narkisim" w:cs="Narkisim"/>
          <w:sz w:val="22"/>
          <w:szCs w:val="24"/>
        </w:rPr>
      </w:pPr>
      <w:r w:rsidRPr="001E3FBE">
        <w:rPr>
          <w:rFonts w:ascii="Narkisim" w:hAnsi="Narkisim" w:cs="Narkisim"/>
          <w:sz w:val="22"/>
          <w:szCs w:val="24"/>
          <w:rtl/>
        </w:rPr>
        <w:t xml:space="preserve">תעודת התאגדות </w:t>
      </w:r>
      <w:r w:rsidRPr="001E3FBE">
        <w:rPr>
          <w:rFonts w:ascii="Narkisim" w:hAnsi="Narkisim" w:cs="Narkisim" w:hint="cs"/>
          <w:sz w:val="22"/>
          <w:szCs w:val="24"/>
          <w:rtl/>
        </w:rPr>
        <w:t xml:space="preserve">ממדינת ההתאגדות. </w:t>
      </w:r>
    </w:p>
    <w:p w:rsidR="001E3FBE" w:rsidRPr="001E3FBE" w:rsidRDefault="001E3FBE" w:rsidP="001E3FBE">
      <w:pPr>
        <w:pStyle w:val="a8"/>
        <w:numPr>
          <w:ilvl w:val="0"/>
          <w:numId w:val="64"/>
        </w:numPr>
        <w:tabs>
          <w:tab w:val="clear" w:pos="2880"/>
        </w:tabs>
        <w:spacing w:before="0" w:after="0"/>
        <w:ind w:left="815" w:hanging="567"/>
        <w:rPr>
          <w:rFonts w:ascii="Narkisim" w:hAnsi="Narkisim" w:cs="Narkisim"/>
          <w:sz w:val="22"/>
          <w:szCs w:val="24"/>
        </w:rPr>
      </w:pPr>
      <w:r w:rsidRPr="001E3FBE">
        <w:rPr>
          <w:rFonts w:ascii="Narkisim" w:hAnsi="Narkisim" w:cs="Narkisim"/>
          <w:sz w:val="22"/>
          <w:szCs w:val="24"/>
          <w:rtl/>
        </w:rPr>
        <w:t>אישור מורשי חתימה</w:t>
      </w:r>
      <w:r w:rsidRPr="001E3FBE">
        <w:rPr>
          <w:rFonts w:ascii="Narkisim" w:hAnsi="Narkisim" w:cs="Narkisim" w:hint="cs"/>
          <w:sz w:val="22"/>
          <w:szCs w:val="24"/>
          <w:rtl/>
        </w:rPr>
        <w:t xml:space="preserve"> של היצרן (מאושר על ידי עו"ד).</w:t>
      </w:r>
      <w:r w:rsidRPr="001E3FBE">
        <w:rPr>
          <w:rFonts w:ascii="Narkisim" w:hAnsi="Narkisim" w:cs="Narkisim"/>
          <w:sz w:val="22"/>
          <w:szCs w:val="24"/>
          <w:rtl/>
        </w:rPr>
        <w:t xml:space="preserve"> </w:t>
      </w:r>
    </w:p>
    <w:p w:rsidR="001E3FBE" w:rsidRPr="001E3FBE" w:rsidRDefault="001E3FBE" w:rsidP="001E3FBE">
      <w:pPr>
        <w:pStyle w:val="a8"/>
        <w:numPr>
          <w:ilvl w:val="0"/>
          <w:numId w:val="57"/>
        </w:numPr>
        <w:spacing w:before="0" w:after="0"/>
        <w:ind w:right="0"/>
        <w:rPr>
          <w:rFonts w:ascii="Narkisim" w:hAnsi="Narkisim" w:cs="Narkisim"/>
          <w:sz w:val="22"/>
          <w:szCs w:val="24"/>
          <w:rtl/>
        </w:rPr>
      </w:pPr>
      <w:r w:rsidRPr="001E3FBE">
        <w:rPr>
          <w:rFonts w:ascii="Narkisim" w:hAnsi="Narkisim" w:cs="Narkisim"/>
          <w:sz w:val="22"/>
          <w:rtl/>
        </w:rPr>
        <w:br w:type="page"/>
      </w:r>
    </w:p>
    <w:p w:rsidR="001E3FBE" w:rsidRPr="001E3FBE" w:rsidRDefault="001E3FBE" w:rsidP="001E3FBE">
      <w:pPr>
        <w:pStyle w:val="16"/>
        <w:rPr>
          <w:rtl/>
        </w:rPr>
      </w:pPr>
      <w:bookmarkStart w:id="12" w:name="_Toc519859232"/>
      <w:bookmarkStart w:id="13" w:name="_Toc526285795"/>
      <w:r w:rsidRPr="001E3FBE">
        <w:rPr>
          <w:rtl/>
        </w:rPr>
        <w:t>נספח ג6– הסכם התקשרות</w:t>
      </w:r>
      <w:bookmarkEnd w:id="12"/>
      <w:bookmarkEnd w:id="13"/>
    </w:p>
    <w:tbl>
      <w:tblPr>
        <w:bidiVisual/>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tabs>
                <w:tab w:val="center" w:pos="4153"/>
                <w:tab w:val="right" w:pos="8306"/>
              </w:tabs>
              <w:bidi/>
              <w:spacing w:line="360" w:lineRule="auto"/>
              <w:jc w:val="both"/>
              <w:rPr>
                <w:rFonts w:ascii="Narkisim" w:hAnsi="Narkisim" w:cs="Narkisim"/>
              </w:rPr>
            </w:pPr>
            <w:r w:rsidRPr="001E3FBE">
              <w:rPr>
                <w:rFonts w:ascii="Narkisim" w:hAnsi="Narkisim" w:cs="Narkisim"/>
                <w:rtl/>
              </w:rPr>
              <w:t xml:space="preserve">יצורף נוסח הסכם ההתקשרות (כולל נספחיו הקיימים) על-ידי המציע בהתאם לנוסח בחלק </w:t>
            </w:r>
            <w:r w:rsidRPr="001E3FBE">
              <w:rPr>
                <w:rFonts w:ascii="Narkisim" w:hAnsi="Narkisim" w:cs="Narkisim" w:hint="cs"/>
                <w:rtl/>
              </w:rPr>
              <w:t>ב</w:t>
            </w:r>
            <w:r w:rsidRPr="001E3FBE">
              <w:rPr>
                <w:rFonts w:ascii="Narkisim" w:hAnsi="Narkisim" w:cs="Narkisim"/>
                <w:rtl/>
              </w:rPr>
              <w:t xml:space="preserve">'. </w:t>
            </w:r>
          </w:p>
          <w:p w:rsidR="001E3FBE" w:rsidRPr="001E3FBE" w:rsidRDefault="001E3FBE" w:rsidP="008555E4">
            <w:pPr>
              <w:tabs>
                <w:tab w:val="center" w:pos="4153"/>
                <w:tab w:val="right" w:pos="8306"/>
              </w:tabs>
              <w:bidi/>
              <w:spacing w:line="360" w:lineRule="auto"/>
              <w:jc w:val="both"/>
              <w:rPr>
                <w:rFonts w:ascii="Narkisim" w:hAnsi="Narkisim" w:cs="Narkisim"/>
                <w:b/>
                <w:bCs/>
                <w:sz w:val="28"/>
                <w:szCs w:val="28"/>
                <w:u w:val="single"/>
                <w:rtl/>
              </w:rPr>
            </w:pPr>
            <w:r w:rsidRPr="001E3FBE">
              <w:rPr>
                <w:rFonts w:ascii="Narkisim" w:hAnsi="Narkisim" w:cs="Narkisim"/>
                <w:rtl/>
              </w:rPr>
              <w:t xml:space="preserve">יש לחתום </w:t>
            </w:r>
            <w:r w:rsidRPr="001E3FBE">
              <w:rPr>
                <w:rFonts w:ascii="Narkisim" w:hAnsi="Narkisim" w:cs="Narkisim" w:hint="cs"/>
                <w:rtl/>
              </w:rPr>
              <w:t xml:space="preserve">בראשי תיבות בתוספת חותמת בכל עמוד, </w:t>
            </w:r>
            <w:r w:rsidRPr="001E3FBE">
              <w:rPr>
                <w:rFonts w:ascii="Narkisim" w:hAnsi="Narkisim" w:cs="Narkisim"/>
                <w:rtl/>
              </w:rPr>
              <w:t>חתימה מלאה וחותמת המציע בסוף ההסכם.</w:t>
            </w:r>
          </w:p>
        </w:tc>
      </w:tr>
    </w:tbl>
    <w:p w:rsidR="001E3FBE" w:rsidRPr="001E3FBE" w:rsidRDefault="001E3FBE" w:rsidP="001E3FBE">
      <w:pPr>
        <w:spacing w:line="360" w:lineRule="auto"/>
        <w:jc w:val="both"/>
        <w:rPr>
          <w:rFonts w:ascii="Narkisim" w:hAnsi="Narkisim" w:cs="Narkisim"/>
          <w:b/>
          <w:bCs/>
          <w:caps/>
          <w:kern w:val="40"/>
          <w:sz w:val="44"/>
          <w:szCs w:val="36"/>
          <w:rtl/>
        </w:rPr>
      </w:pPr>
    </w:p>
    <w:p w:rsidR="001E3FBE" w:rsidRPr="001E3FBE" w:rsidRDefault="001E3FBE" w:rsidP="001E3FBE">
      <w:pPr>
        <w:spacing w:line="360" w:lineRule="auto"/>
        <w:jc w:val="both"/>
        <w:rPr>
          <w:rFonts w:asciiTheme="minorHAnsi" w:hAnsiTheme="minorHAnsi" w:cs="Narkisim"/>
        </w:rPr>
      </w:pPr>
      <w:r w:rsidRPr="001E3FBE">
        <w:rPr>
          <w:rFonts w:ascii="Narkisim" w:hAnsi="Narkisim" w:cs="Narkisim"/>
        </w:rPr>
        <w:br w:type="page"/>
      </w:r>
    </w:p>
    <w:p w:rsidR="001E3FBE" w:rsidRPr="001E3FBE" w:rsidRDefault="001E3FBE" w:rsidP="001E3FBE">
      <w:pPr>
        <w:pStyle w:val="16"/>
        <w:rPr>
          <w:rtl/>
        </w:rPr>
      </w:pPr>
      <w:bookmarkStart w:id="14" w:name="_Toc519859233"/>
      <w:bookmarkStart w:id="15" w:name="_Toc526285796"/>
      <w:r w:rsidRPr="001E3FBE">
        <w:rPr>
          <w:rtl/>
        </w:rPr>
        <w:t>נספח ג7 – אישור רו"ח לקיום תאגיד בשליטת אישה</w:t>
      </w:r>
      <w:bookmarkEnd w:id="14"/>
      <w:bookmarkEnd w:id="15"/>
    </w:p>
    <w:tbl>
      <w:tblPr>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tabs>
                <w:tab w:val="center" w:pos="4153"/>
                <w:tab w:val="left" w:pos="6318"/>
                <w:tab w:val="right" w:pos="8306"/>
              </w:tabs>
              <w:bidi/>
              <w:spacing w:line="360" w:lineRule="auto"/>
              <w:jc w:val="both"/>
              <w:rPr>
                <w:rFonts w:ascii="Narkisim" w:hAnsi="Narkisim" w:cs="Narkisim"/>
              </w:rPr>
            </w:pPr>
            <w:r w:rsidRPr="001E3FBE">
              <w:rPr>
                <w:rFonts w:ascii="Narkisim" w:hAnsi="Narkisim" w:cs="Narkisim"/>
                <w:rtl/>
              </w:rPr>
              <w:t>יש להוסיף תצהיר רק במידה ורלוונטי</w:t>
            </w:r>
            <w:r w:rsidRPr="001E3FBE">
              <w:rPr>
                <w:rFonts w:ascii="Narkisim" w:hAnsi="Narkisim" w:cs="Narkisim" w:hint="cs"/>
                <w:rtl/>
              </w:rPr>
              <w:t xml:space="preserve">, </w:t>
            </w:r>
            <w:r w:rsidRPr="001E3FBE">
              <w:rPr>
                <w:rFonts w:ascii="Narkisim" w:hAnsi="Narkisim" w:cs="Narkisim"/>
                <w:rtl/>
              </w:rPr>
              <w:t>ואכן מתקיים אצל המציע. במידה ולא יש להגיש עמוד זה ריק.</w:t>
            </w:r>
          </w:p>
        </w:tc>
      </w:tr>
    </w:tbl>
    <w:p w:rsidR="001E3FBE" w:rsidRPr="001E3FBE" w:rsidRDefault="001E3FBE" w:rsidP="001E3FBE">
      <w:pPr>
        <w:bidi/>
        <w:spacing w:line="360" w:lineRule="auto"/>
        <w:jc w:val="both"/>
        <w:rPr>
          <w:rFonts w:ascii="Narkisim" w:hAnsi="Narkisim" w:cs="Narkisim"/>
        </w:rPr>
      </w:pPr>
    </w:p>
    <w:p w:rsidR="001E3FBE" w:rsidRPr="001E3FBE" w:rsidRDefault="001E3FBE" w:rsidP="001E3FBE">
      <w:pPr>
        <w:spacing w:line="360" w:lineRule="auto"/>
        <w:jc w:val="both"/>
        <w:rPr>
          <w:rFonts w:asciiTheme="minorHAnsi" w:hAnsiTheme="minorHAnsi" w:cs="Narkisim"/>
        </w:rPr>
      </w:pPr>
      <w:r w:rsidRPr="001E3FBE">
        <w:rPr>
          <w:rFonts w:ascii="Narkisim" w:hAnsi="Narkisim" w:cs="Narkisim"/>
          <w:rtl/>
        </w:rPr>
        <w:br w:type="page"/>
      </w:r>
    </w:p>
    <w:p w:rsidR="001E3FBE" w:rsidRPr="001E3FBE" w:rsidRDefault="001E3FBE" w:rsidP="001E3FBE">
      <w:pPr>
        <w:pStyle w:val="16"/>
        <w:pBdr>
          <w:right w:val="single" w:sz="4" w:space="0" w:color="auto"/>
        </w:pBdr>
      </w:pPr>
      <w:bookmarkStart w:id="16" w:name="_Toc519859234"/>
      <w:bookmarkStart w:id="17" w:name="_Toc526285797"/>
      <w:r w:rsidRPr="001E3FBE">
        <w:rPr>
          <w:rtl/>
        </w:rPr>
        <w:t>נספח ג8 – פירוט החלקים שהמציע מבקש לסמנם כסודיים</w:t>
      </w:r>
      <w:bookmarkEnd w:id="16"/>
      <w:bookmarkEnd w:id="17"/>
    </w:p>
    <w:tbl>
      <w:tblPr>
        <w:bidiVisual/>
        <w:tblW w:w="0" w:type="auto"/>
        <w:tblLook w:val="04A0" w:firstRow="1" w:lastRow="0" w:firstColumn="1" w:lastColumn="0" w:noHBand="0" w:noVBand="1"/>
      </w:tblPr>
      <w:tblGrid>
        <w:gridCol w:w="8296"/>
      </w:tblGrid>
      <w:tr w:rsidR="001E3FBE" w:rsidRPr="001E3FBE" w:rsidTr="008555E4">
        <w:tc>
          <w:tcPr>
            <w:tcW w:w="9736" w:type="dxa"/>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bidi/>
              <w:rPr>
                <w:rFonts w:ascii="Narkisim" w:hAnsi="Narkisim" w:cs="Narkisim"/>
              </w:rPr>
            </w:pPr>
            <w:r w:rsidRPr="001E3FBE">
              <w:rPr>
                <w:rFonts w:ascii="Narkisim" w:hAnsi="Narkisim" w:cs="Narkisim"/>
                <w:rtl/>
              </w:rPr>
              <w:t>יש לצרף במידה ורלוונטי</w:t>
            </w:r>
            <w:r w:rsidRPr="001E3FBE">
              <w:rPr>
                <w:rFonts w:ascii="Narkisim" w:hAnsi="Narkisim" w:cs="Narkisim" w:hint="cs"/>
                <w:rtl/>
              </w:rPr>
              <w:t>,</w:t>
            </w:r>
            <w:r w:rsidRPr="001E3FBE">
              <w:rPr>
                <w:rFonts w:ascii="Narkisim" w:hAnsi="Narkisim" w:cs="Narkisim"/>
                <w:rtl/>
              </w:rPr>
              <w:t xml:space="preserve"> ואכן מתקיים אצל המציע. במידה ולא יש להגיש עמוד זה ריק.</w:t>
            </w:r>
          </w:p>
        </w:tc>
      </w:tr>
    </w:tbl>
    <w:p w:rsidR="001E3FBE" w:rsidRPr="001E3FBE" w:rsidRDefault="001E3FBE" w:rsidP="001E3FBE">
      <w:pPr>
        <w:bidi/>
        <w:spacing w:line="360" w:lineRule="auto"/>
        <w:jc w:val="both"/>
        <w:rPr>
          <w:rFonts w:ascii="Narkisim" w:hAnsi="Narkisim" w:cs="Narkisim"/>
        </w:rPr>
      </w:pPr>
    </w:p>
    <w:p w:rsidR="001E3FBE" w:rsidRPr="001E3FBE" w:rsidRDefault="001E3FBE" w:rsidP="001E3FBE">
      <w:pPr>
        <w:spacing w:line="360" w:lineRule="auto"/>
        <w:jc w:val="both"/>
        <w:rPr>
          <w:rFonts w:ascii="Narkisim" w:hAnsi="Narkisim" w:cs="Narkisim"/>
        </w:rPr>
      </w:pPr>
      <w:r w:rsidRPr="001E3FBE">
        <w:rPr>
          <w:rFonts w:ascii="Narkisim" w:hAnsi="Narkisim" w:cs="Narkisim"/>
          <w:rtl/>
        </w:rPr>
        <w:br w:type="page"/>
      </w:r>
    </w:p>
    <w:p w:rsidR="001E3FBE" w:rsidRPr="001E3FBE" w:rsidRDefault="001E3FBE" w:rsidP="001E3FBE">
      <w:pPr>
        <w:pStyle w:val="16"/>
      </w:pPr>
      <w:bookmarkStart w:id="18" w:name="_Toc519859235"/>
      <w:bookmarkStart w:id="19" w:name="_Toc526285798"/>
      <w:r w:rsidRPr="001E3FBE">
        <w:rPr>
          <w:rtl/>
        </w:rPr>
        <w:t>נספח ג9 - תצהיר המציע עמידה בתנאי הסף המקצועיים</w:t>
      </w:r>
      <w:bookmarkEnd w:id="18"/>
      <w:bookmarkEnd w:id="19"/>
      <w:r w:rsidRPr="001E3FBE">
        <w:rPr>
          <w:rtl/>
        </w:rPr>
        <w:t xml:space="preserve"> </w:t>
      </w:r>
    </w:p>
    <w:p w:rsidR="001E3FBE" w:rsidRPr="001E3FBE" w:rsidRDefault="001E3FBE" w:rsidP="001E3FBE">
      <w:pPr>
        <w:pBdr>
          <w:top w:val="single" w:sz="4" w:space="1" w:color="auto"/>
          <w:left w:val="single" w:sz="4" w:space="4" w:color="auto"/>
          <w:bottom w:val="single" w:sz="4" w:space="1" w:color="auto"/>
          <w:right w:val="single" w:sz="4" w:space="4" w:color="auto"/>
          <w:between w:val="single" w:sz="4" w:space="1" w:color="auto"/>
          <w:bar w:val="single" w:sz="4" w:color="auto"/>
        </w:pBdr>
        <w:bidi/>
        <w:rPr>
          <w:rFonts w:ascii="Narkisim" w:hAnsi="Narkisim" w:cs="Narkisim"/>
          <w:b/>
          <w:bCs/>
          <w:i/>
          <w:iCs/>
          <w:sz w:val="22"/>
          <w:szCs w:val="22"/>
          <w:u w:val="single"/>
          <w:rtl/>
        </w:rPr>
      </w:pPr>
      <w:r w:rsidRPr="001E3FBE">
        <w:rPr>
          <w:rFonts w:ascii="Narkisim" w:hAnsi="Narkisim" w:cs="Narkisim"/>
          <w:i/>
          <w:iCs/>
          <w:sz w:val="22"/>
          <w:szCs w:val="22"/>
          <w:rtl/>
        </w:rPr>
        <w:t xml:space="preserve">יש להשלים בקווים הריקים </w:t>
      </w:r>
      <w:r w:rsidRPr="001E3FBE">
        <w:rPr>
          <w:rFonts w:ascii="Narkisim" w:hAnsi="Narkisim" w:cs="Narkisim" w:hint="cs"/>
          <w:i/>
          <w:iCs/>
          <w:sz w:val="22"/>
          <w:szCs w:val="22"/>
          <w:rtl/>
        </w:rPr>
        <w:t xml:space="preserve">את המידע הנדרש לרבות </w:t>
      </w:r>
      <w:r w:rsidRPr="001E3FBE">
        <w:rPr>
          <w:rFonts w:ascii="Narkisim" w:hAnsi="Narkisim" w:cs="Narkisim"/>
          <w:i/>
          <w:iCs/>
          <w:sz w:val="22"/>
          <w:szCs w:val="22"/>
          <w:rtl/>
        </w:rPr>
        <w:t>מס</w:t>
      </w:r>
      <w:r w:rsidRPr="001E3FBE">
        <w:rPr>
          <w:rFonts w:ascii="Narkisim" w:hAnsi="Narkisim" w:cs="Narkisim" w:hint="cs"/>
          <w:i/>
          <w:iCs/>
          <w:sz w:val="22"/>
          <w:szCs w:val="22"/>
          <w:rtl/>
        </w:rPr>
        <w:t>פר</w:t>
      </w:r>
      <w:r w:rsidRPr="001E3FBE">
        <w:rPr>
          <w:rFonts w:ascii="Narkisim" w:hAnsi="Narkisim" w:cs="Narkisim"/>
          <w:i/>
          <w:iCs/>
          <w:sz w:val="22"/>
          <w:szCs w:val="22"/>
          <w:rtl/>
        </w:rPr>
        <w:t xml:space="preserve"> מדויק של פרויקטים מוכרים העומדים בדרישה המצוינת בסעיף או מספר הלקוחות המתאים.</w:t>
      </w:r>
    </w:p>
    <w:p w:rsidR="001E3FBE" w:rsidRPr="001E3FBE" w:rsidRDefault="001E3FBE" w:rsidP="001E3FBE">
      <w:pPr>
        <w:bidi/>
        <w:spacing w:line="360" w:lineRule="auto"/>
        <w:jc w:val="both"/>
        <w:rPr>
          <w:rFonts w:ascii="Narkisim" w:hAnsi="Narkisim" w:cs="Narkisim"/>
          <w:b/>
          <w:bCs/>
          <w:rtl/>
        </w:rPr>
      </w:pPr>
    </w:p>
    <w:p w:rsidR="001E3FBE" w:rsidRPr="001E3FBE" w:rsidRDefault="001E3FBE" w:rsidP="001E3FBE">
      <w:pPr>
        <w:bidi/>
        <w:spacing w:line="360" w:lineRule="auto"/>
        <w:jc w:val="both"/>
        <w:rPr>
          <w:rFonts w:ascii="Narkisim" w:hAnsi="Narkisim" w:cs="Narkisim"/>
          <w:b/>
          <w:bCs/>
          <w:rtl/>
        </w:rPr>
      </w:pPr>
    </w:p>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b/>
          <w:bCs/>
          <w:rtl/>
        </w:rPr>
        <w:t>לכבוד:</w:t>
      </w:r>
    </w:p>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b/>
          <w:bCs/>
          <w:rtl/>
        </w:rPr>
        <w:t>משרד התקשורת</w:t>
      </w:r>
    </w:p>
    <w:p w:rsidR="001E3FBE" w:rsidRPr="001E3FBE" w:rsidRDefault="001E3FBE" w:rsidP="001E3FBE">
      <w:pPr>
        <w:bidi/>
        <w:spacing w:line="360" w:lineRule="auto"/>
        <w:jc w:val="both"/>
        <w:rPr>
          <w:rFonts w:ascii="Narkisim" w:hAnsi="Narkisim" w:cs="Narkisim"/>
          <w:b/>
          <w:bCs/>
          <w:u w:val="single"/>
          <w:rtl/>
        </w:rPr>
      </w:pPr>
    </w:p>
    <w:p w:rsidR="001E3FBE" w:rsidRPr="001E3FBE" w:rsidRDefault="001E3FBE" w:rsidP="001E3FBE">
      <w:pPr>
        <w:bidi/>
        <w:spacing w:line="360" w:lineRule="auto"/>
        <w:jc w:val="both"/>
        <w:rPr>
          <w:rFonts w:ascii="Narkisim" w:hAnsi="Narkisim" w:cs="Narkisim"/>
          <w:b/>
          <w:bCs/>
          <w:rtl/>
        </w:rPr>
      </w:pPr>
      <w:r w:rsidRPr="001E3FBE">
        <w:rPr>
          <w:rFonts w:ascii="Narkisim" w:hAnsi="Narkisim" w:cs="Narkisim"/>
          <w:rtl/>
        </w:rPr>
        <w:t xml:space="preserve">הנדון: </w:t>
      </w:r>
      <w:r w:rsidRPr="001E3FBE">
        <w:rPr>
          <w:rFonts w:ascii="Narkisim" w:hAnsi="Narkisim" w:cs="Narkisim"/>
          <w:b/>
          <w:bCs/>
          <w:rtl/>
        </w:rPr>
        <w:t>מכרז פומבי מס' 2018/</w:t>
      </w:r>
      <w:r w:rsidRPr="001E3FBE">
        <w:rPr>
          <w:rFonts w:ascii="Narkisim" w:hAnsi="Narkisim" w:cs="Narkisim" w:hint="cs"/>
          <w:b/>
          <w:bCs/>
          <w:rtl/>
        </w:rPr>
        <w:t>035</w:t>
      </w:r>
      <w:r w:rsidRPr="001E3FBE">
        <w:rPr>
          <w:rFonts w:ascii="Narkisim" w:hAnsi="Narkisim" w:cs="Narkisim"/>
          <w:b/>
          <w:bCs/>
          <w:rtl/>
        </w:rPr>
        <w:t xml:space="preserve"> – ל</w:t>
      </w:r>
      <w:r w:rsidRPr="001E3FBE">
        <w:rPr>
          <w:rFonts w:ascii="Narkisim" w:hAnsi="Narkisim" w:cs="Narkisim" w:hint="cs"/>
          <w:b/>
          <w:bCs/>
          <w:rtl/>
        </w:rPr>
        <w:t xml:space="preserve">רכש, </w:t>
      </w:r>
      <w:r w:rsidRPr="001E3FBE">
        <w:rPr>
          <w:rFonts w:ascii="Narkisim" w:hAnsi="Narkisim" w:cs="Narkisim"/>
          <w:b/>
          <w:bCs/>
          <w:rtl/>
        </w:rPr>
        <w:t xml:space="preserve">תכנון, הקמה, הסבה ותחזוקה של מערכת </w:t>
      </w:r>
      <w:r w:rsidRPr="001E3FBE">
        <w:rPr>
          <w:rFonts w:ascii="Narkisim" w:hAnsi="Narkisim" w:cs="Narkisim" w:hint="cs"/>
          <w:b/>
          <w:bCs/>
          <w:rtl/>
        </w:rPr>
        <w:t>מדף ל</w:t>
      </w:r>
      <w:r w:rsidRPr="001E3FBE">
        <w:rPr>
          <w:rFonts w:ascii="Narkisim" w:hAnsi="Narkisim" w:cs="Narkisim"/>
          <w:b/>
          <w:bCs/>
          <w:rtl/>
        </w:rPr>
        <w:t>ניהול ספקטרום התדרים</w:t>
      </w:r>
    </w:p>
    <w:p w:rsidR="001E3FBE" w:rsidRPr="001E3FBE" w:rsidRDefault="001E3FBE" w:rsidP="001E3FBE">
      <w:pPr>
        <w:bidi/>
        <w:spacing w:line="360" w:lineRule="auto"/>
        <w:jc w:val="both"/>
        <w:rPr>
          <w:rFonts w:ascii="Narkisim" w:hAnsi="Narkisim" w:cs="Narkisim"/>
          <w:b/>
          <w:bCs/>
          <w:sz w:val="28"/>
          <w:szCs w:val="28"/>
          <w:u w:val="single"/>
          <w:rtl/>
        </w:rPr>
      </w:pPr>
    </w:p>
    <w:p w:rsidR="001E3FBE" w:rsidRPr="001E3FBE" w:rsidRDefault="001E3FBE" w:rsidP="001E3FBE">
      <w:pPr>
        <w:bidi/>
        <w:spacing w:line="360" w:lineRule="auto"/>
        <w:jc w:val="both"/>
        <w:rPr>
          <w:rFonts w:ascii="Narkisim" w:hAnsi="Narkisim" w:cs="Narkisim"/>
          <w:b/>
          <w:bCs/>
          <w:sz w:val="28"/>
          <w:szCs w:val="28"/>
          <w:u w:val="single"/>
          <w:rtl/>
        </w:rPr>
      </w:pPr>
      <w:r w:rsidRPr="001E3FBE">
        <w:rPr>
          <w:rFonts w:ascii="Narkisim" w:hAnsi="Narkisim" w:cs="Narkisim"/>
          <w:b/>
          <w:bCs/>
          <w:sz w:val="28"/>
          <w:szCs w:val="28"/>
          <w:u w:val="single"/>
          <w:rtl/>
        </w:rPr>
        <w:t>תצהיר</w:t>
      </w:r>
    </w:p>
    <w:p w:rsidR="001E3FBE" w:rsidRPr="001E3FBE" w:rsidRDefault="001E3FBE" w:rsidP="001E3FBE">
      <w:pPr>
        <w:bidi/>
        <w:spacing w:line="360" w:lineRule="auto"/>
        <w:jc w:val="both"/>
        <w:rPr>
          <w:rFonts w:ascii="Narkisim" w:hAnsi="Narkisim" w:cs="Narkisim"/>
          <w:b/>
          <w:bCs/>
          <w:sz w:val="28"/>
          <w:szCs w:val="28"/>
          <w:u w:val="single"/>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אני/ו הח"מ, מורשה/י החתימה והמוסמך/כים לתת תצהיר בשמו של ______________, המציע במכרז (להלן: "</w:t>
      </w:r>
      <w:r w:rsidRPr="001E3FBE">
        <w:rPr>
          <w:rFonts w:ascii="Narkisim" w:hAnsi="Narkisim" w:cs="Narkisim"/>
          <w:b/>
          <w:bCs/>
          <w:rtl/>
        </w:rPr>
        <w:t>המציע</w:t>
      </w:r>
      <w:r w:rsidRPr="001E3FBE">
        <w:rPr>
          <w:rFonts w:ascii="Narkisim" w:hAnsi="Narkisim" w:cs="Narkisim"/>
          <w:rtl/>
        </w:rPr>
        <w:t>"):</w:t>
      </w:r>
    </w:p>
    <w:p w:rsidR="001E3FBE" w:rsidRPr="001E3FBE" w:rsidRDefault="001E3FBE" w:rsidP="001E3FBE">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1E3FBE" w:rsidRPr="001E3FBE" w:rsidTr="008555E4">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תפקיד</w:t>
            </w:r>
          </w:p>
        </w:tc>
      </w:tr>
      <w:tr w:rsidR="001E3FBE" w:rsidRPr="001E3FBE" w:rsidTr="008555E4">
        <w:trPr>
          <w:trHeight w:val="421"/>
        </w:trPr>
        <w:tc>
          <w:tcPr>
            <w:tcW w:w="4026"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1803"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841"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1E3FBE" w:rsidRPr="001E3FBE" w:rsidRDefault="001E3FBE" w:rsidP="001E3FBE">
      <w:pPr>
        <w:bidi/>
        <w:spacing w:line="360" w:lineRule="auto"/>
        <w:ind w:left="34"/>
        <w:jc w:val="both"/>
        <w:rPr>
          <w:rFonts w:ascii="Narkisim" w:hAnsi="Narkisim" w:cs="Narkisim"/>
          <w:b/>
          <w:bCs/>
          <w:u w:val="single"/>
          <w:rtl/>
        </w:rPr>
      </w:pPr>
      <w:r w:rsidRPr="001E3FBE">
        <w:rPr>
          <w:rFonts w:ascii="Narkisim" w:hAnsi="Narkisim" w:cs="Narkisim"/>
          <w:rtl/>
        </w:rPr>
        <w:t xml:space="preserve">הנני נותן תצהיר זה בשם המציע במכרז פומבי </w:t>
      </w:r>
      <w:r w:rsidRPr="001E3FBE">
        <w:rPr>
          <w:rFonts w:ascii="Narkisim" w:hAnsi="Narkisim" w:cs="Narkisim"/>
          <w:b/>
          <w:bCs/>
          <w:rtl/>
        </w:rPr>
        <w:t>מס'</w:t>
      </w:r>
      <w:r w:rsidRPr="001E3FBE">
        <w:rPr>
          <w:rFonts w:ascii="Narkisim" w:hAnsi="Narkisim" w:cs="Narkisim"/>
          <w:b/>
          <w:bCs/>
        </w:rPr>
        <w:t xml:space="preserve"> 2018/035 </w:t>
      </w:r>
      <w:r w:rsidRPr="001E3FBE">
        <w:rPr>
          <w:rFonts w:ascii="Narkisim" w:hAnsi="Narkisim" w:cs="Narkisim"/>
          <w:b/>
          <w:bCs/>
          <w:rtl/>
        </w:rPr>
        <w:t>– ל</w:t>
      </w:r>
      <w:r w:rsidRPr="001E3FBE">
        <w:rPr>
          <w:rFonts w:ascii="Narkisim" w:hAnsi="Narkisim" w:cs="Narkisim" w:hint="cs"/>
          <w:b/>
          <w:bCs/>
          <w:rtl/>
        </w:rPr>
        <w:t xml:space="preserve">רכש, </w:t>
      </w:r>
      <w:r w:rsidRPr="001E3FBE">
        <w:rPr>
          <w:rFonts w:ascii="Narkisim" w:hAnsi="Narkisim" w:cs="Narkisim"/>
          <w:b/>
          <w:bCs/>
          <w:rtl/>
        </w:rPr>
        <w:t>תכנון, הקמה, הסבה ותחזוקה של מערכת</w:t>
      </w:r>
      <w:r w:rsidRPr="001E3FBE">
        <w:rPr>
          <w:rFonts w:ascii="Narkisim" w:hAnsi="Narkisim" w:cs="Narkisim" w:hint="cs"/>
          <w:b/>
          <w:bCs/>
          <w:rtl/>
        </w:rPr>
        <w:t xml:space="preserve"> מדף</w:t>
      </w:r>
      <w:r w:rsidRPr="001E3FBE">
        <w:rPr>
          <w:rFonts w:ascii="Narkisim" w:hAnsi="Narkisim" w:cs="Narkisim"/>
          <w:b/>
          <w:bCs/>
          <w:rtl/>
        </w:rPr>
        <w:t xml:space="preserve"> לניהול ספקטרום </w:t>
      </w:r>
      <w:r w:rsidRPr="001E3FBE">
        <w:rPr>
          <w:rFonts w:ascii="Narkisim" w:hAnsi="Narkisim" w:cs="Narkisim" w:hint="cs"/>
          <w:b/>
          <w:bCs/>
          <w:rtl/>
        </w:rPr>
        <w:t>ה</w:t>
      </w:r>
      <w:r w:rsidRPr="001E3FBE">
        <w:rPr>
          <w:rFonts w:ascii="Narkisim" w:hAnsi="Narkisim" w:cs="Narkisim"/>
          <w:b/>
          <w:bCs/>
          <w:rtl/>
        </w:rPr>
        <w:t xml:space="preserve">תדרים </w:t>
      </w:r>
      <w:r w:rsidRPr="001E3FBE">
        <w:rPr>
          <w:rFonts w:ascii="Narkisim" w:hAnsi="Narkisim" w:cs="Narkisim"/>
          <w:rtl/>
        </w:rPr>
        <w:t>המבקש להתקשר עם המזמין. אני מצהיר/ה כי הנני מוסמך/ת לתת תצהיר זה בשם המציע. האמור בתצהיר זה בלשון רבים נאמר בשמי ובשם המציע.</w:t>
      </w:r>
    </w:p>
    <w:p w:rsidR="001E3FBE" w:rsidRPr="001E3FBE" w:rsidRDefault="001E3FBE" w:rsidP="001E3FBE">
      <w:pPr>
        <w:bidi/>
        <w:spacing w:line="360" w:lineRule="auto"/>
        <w:ind w:left="34"/>
        <w:jc w:val="both"/>
        <w:rPr>
          <w:rFonts w:ascii="Narkisim" w:hAnsi="Narkisim" w:cs="Narkisim"/>
          <w:b/>
          <w:bCs/>
          <w:u w:val="single"/>
          <w:rtl/>
        </w:rPr>
      </w:pPr>
    </w:p>
    <w:p w:rsidR="001E3FBE" w:rsidRPr="001E3FBE" w:rsidRDefault="001E3FBE" w:rsidP="001E3FBE">
      <w:pPr>
        <w:bidi/>
        <w:spacing w:line="360" w:lineRule="auto"/>
        <w:ind w:left="34"/>
        <w:jc w:val="both"/>
        <w:rPr>
          <w:rFonts w:ascii="Narkisim" w:hAnsi="Narkisim" w:cs="Narkisim"/>
          <w:rtl/>
        </w:rPr>
      </w:pPr>
      <w:r w:rsidRPr="001E3FBE">
        <w:rPr>
          <w:rFonts w:ascii="Narkisim" w:hAnsi="Narkisim" w:cs="Narkisim"/>
          <w:b/>
          <w:bCs/>
          <w:u w:val="single"/>
          <w:rtl/>
        </w:rPr>
        <w:t>פרק 2 - הצהרות המציע לעניין עמידתו בתנאי הסף המקצועיים</w:t>
      </w:r>
    </w:p>
    <w:p w:rsidR="001E3FBE" w:rsidRPr="001E3FBE" w:rsidRDefault="001E3FBE" w:rsidP="001E3FBE">
      <w:pPr>
        <w:pStyle w:val="40"/>
        <w:numPr>
          <w:ilvl w:val="3"/>
          <w:numId w:val="56"/>
        </w:numPr>
        <w:spacing w:before="0" w:after="0" w:line="360" w:lineRule="auto"/>
      </w:pPr>
      <w:bookmarkStart w:id="20" w:name="_Toc519859236"/>
      <w:r w:rsidRPr="001E3FBE">
        <w:rPr>
          <w:rFonts w:hint="cs"/>
          <w:rtl/>
        </w:rPr>
        <w:t>המציע מציג את חברת _______________ כיצרן המערכת המוצעת _______ .</w:t>
      </w:r>
    </w:p>
    <w:p w:rsidR="001E3FBE" w:rsidRPr="001E3FBE" w:rsidRDefault="001E3FBE" w:rsidP="001E3FBE">
      <w:pPr>
        <w:pStyle w:val="40"/>
        <w:numPr>
          <w:ilvl w:val="3"/>
          <w:numId w:val="56"/>
        </w:numPr>
        <w:spacing w:before="0" w:after="0" w:line="360" w:lineRule="auto"/>
      </w:pPr>
      <w:r w:rsidRPr="001E3FBE">
        <w:rPr>
          <w:rtl/>
        </w:rPr>
        <w:t>המציע הינו בעל אישור מטעם יצרן המערכת המוצעת לאספקת רישיונות עבור ה</w:t>
      </w:r>
      <w:r w:rsidRPr="001E3FBE">
        <w:rPr>
          <w:rFonts w:hint="cs"/>
          <w:rtl/>
        </w:rPr>
        <w:t>מ</w:t>
      </w:r>
      <w:r w:rsidRPr="001E3FBE">
        <w:rPr>
          <w:rtl/>
        </w:rPr>
        <w:t>ערכת המוצעת.</w:t>
      </w:r>
      <w:bookmarkEnd w:id="20"/>
      <w:r w:rsidRPr="001E3FBE">
        <w:rPr>
          <w:rtl/>
        </w:rPr>
        <w:t xml:space="preserve"> </w:t>
      </w:r>
      <w:r w:rsidRPr="001E3FBE">
        <w:rPr>
          <w:rFonts w:hint="cs"/>
          <w:rtl/>
        </w:rPr>
        <w:t>מצורף אישור היצרן כנספח ג17 לתצהיר זה.</w:t>
      </w:r>
    </w:p>
    <w:p w:rsidR="001E3FBE" w:rsidRPr="001E3FBE" w:rsidRDefault="001E3FBE" w:rsidP="001E3FBE">
      <w:pPr>
        <w:pStyle w:val="40"/>
        <w:numPr>
          <w:ilvl w:val="3"/>
          <w:numId w:val="56"/>
        </w:numPr>
        <w:spacing w:before="0" w:after="0" w:line="360" w:lineRule="auto"/>
      </w:pPr>
      <w:r w:rsidRPr="001E3FBE">
        <w:rPr>
          <w:rFonts w:hint="cs"/>
          <w:rtl/>
        </w:rPr>
        <w:t>המערכת המוצעת כוללת את המודולים הבאים לצורך התקנה בסיסית, בהתאם למוגדר במכרז:</w:t>
      </w:r>
    </w:p>
    <w:p w:rsidR="001E3FBE" w:rsidRPr="001E3FBE" w:rsidRDefault="001E3FBE" w:rsidP="001E3FBE">
      <w:pPr>
        <w:pStyle w:val="a8"/>
        <w:numPr>
          <w:ilvl w:val="0"/>
          <w:numId w:val="0"/>
        </w:numPr>
        <w:ind w:left="2137"/>
        <w:rPr>
          <w:rtl/>
        </w:rPr>
      </w:pPr>
      <w:r w:rsidRPr="001E3FBE">
        <w:rPr>
          <w:rFonts w:hint="cs"/>
          <w:rtl/>
        </w:rPr>
        <w:t>_____________</w:t>
      </w:r>
    </w:p>
    <w:p w:rsidR="001E3FBE" w:rsidRPr="001E3FBE" w:rsidRDefault="001E3FBE" w:rsidP="001E3FBE">
      <w:pPr>
        <w:pStyle w:val="a8"/>
        <w:numPr>
          <w:ilvl w:val="0"/>
          <w:numId w:val="0"/>
        </w:numPr>
        <w:ind w:left="2137"/>
        <w:rPr>
          <w:rtl/>
        </w:rPr>
      </w:pPr>
      <w:r w:rsidRPr="001E3FBE">
        <w:rPr>
          <w:rFonts w:hint="cs"/>
          <w:rtl/>
        </w:rPr>
        <w:t>_____________</w:t>
      </w:r>
    </w:p>
    <w:p w:rsidR="001E3FBE" w:rsidRPr="001E3FBE" w:rsidRDefault="001E3FBE" w:rsidP="001E3FBE">
      <w:pPr>
        <w:pStyle w:val="a8"/>
        <w:numPr>
          <w:ilvl w:val="0"/>
          <w:numId w:val="0"/>
        </w:numPr>
        <w:ind w:left="2137"/>
        <w:rPr>
          <w:rtl/>
        </w:rPr>
      </w:pPr>
      <w:r w:rsidRPr="001E3FBE">
        <w:rPr>
          <w:rFonts w:hint="cs"/>
          <w:rtl/>
        </w:rPr>
        <w:t>_____________</w:t>
      </w:r>
    </w:p>
    <w:p w:rsidR="001E3FBE" w:rsidRPr="001E3FBE" w:rsidRDefault="001E3FBE" w:rsidP="001E3FBE">
      <w:pPr>
        <w:pStyle w:val="a8"/>
        <w:numPr>
          <w:ilvl w:val="0"/>
          <w:numId w:val="0"/>
        </w:numPr>
        <w:ind w:left="2137"/>
        <w:rPr>
          <w:rtl/>
        </w:rPr>
      </w:pPr>
      <w:r w:rsidRPr="001E3FBE">
        <w:rPr>
          <w:rFonts w:hint="cs"/>
          <w:rtl/>
        </w:rPr>
        <w:t>_____________</w:t>
      </w:r>
    </w:p>
    <w:p w:rsidR="001E3FBE" w:rsidRPr="001E3FBE" w:rsidRDefault="001E3FBE" w:rsidP="001E3FBE">
      <w:pPr>
        <w:pStyle w:val="a8"/>
        <w:numPr>
          <w:ilvl w:val="0"/>
          <w:numId w:val="0"/>
        </w:numPr>
        <w:ind w:left="2137"/>
        <w:rPr>
          <w:rtl/>
        </w:rPr>
      </w:pPr>
      <w:r w:rsidRPr="001E3FBE">
        <w:rPr>
          <w:rFonts w:hint="cs"/>
          <w:rtl/>
        </w:rPr>
        <w:t>_____________</w:t>
      </w:r>
    </w:p>
    <w:p w:rsidR="001E3FBE" w:rsidRPr="001E3FBE" w:rsidRDefault="001E3FBE" w:rsidP="001E3FBE">
      <w:pPr>
        <w:pStyle w:val="40"/>
        <w:numPr>
          <w:ilvl w:val="3"/>
          <w:numId w:val="56"/>
        </w:numPr>
        <w:spacing w:before="0" w:after="0" w:line="360" w:lineRule="auto"/>
      </w:pPr>
      <w:r w:rsidRPr="001E3FBE">
        <w:rPr>
          <w:rFonts w:hint="cs"/>
          <w:rtl/>
        </w:rPr>
        <w:t>המערכת המוצעת כוללת את התכונות המפורטות בנספח ג15 להלן, המהווה חלק בלתי נפרד מהמענה למכרז.</w:t>
      </w:r>
    </w:p>
    <w:p w:rsidR="001E3FBE" w:rsidRPr="001E3FBE" w:rsidRDefault="001E3FBE" w:rsidP="001E3FBE">
      <w:pPr>
        <w:pStyle w:val="40"/>
        <w:numPr>
          <w:ilvl w:val="3"/>
          <w:numId w:val="56"/>
        </w:numPr>
        <w:spacing w:before="0" w:after="0" w:line="360" w:lineRule="auto"/>
      </w:pPr>
      <w:bookmarkStart w:id="21" w:name="_Toc519859237"/>
      <w:r w:rsidRPr="001E3FBE">
        <w:rPr>
          <w:rtl/>
        </w:rPr>
        <w:t xml:space="preserve">המציע ניהל בעצמו ________ "פרויקטי אינטגרציה", אשר כל אחד מהם בנפרד עונה על הדרישות המצטברות </w:t>
      </w:r>
      <w:r w:rsidRPr="001E3FBE">
        <w:rPr>
          <w:rFonts w:hint="cs"/>
          <w:rtl/>
        </w:rPr>
        <w:t xml:space="preserve">המפורטות בסעיף 3.3.1 למכרז כמפורט </w:t>
      </w:r>
      <w:r w:rsidRPr="001E3FBE">
        <w:rPr>
          <w:rtl/>
        </w:rPr>
        <w:t>להלן:</w:t>
      </w:r>
      <w:bookmarkEnd w:id="21"/>
      <w:r w:rsidRPr="001E3FBE">
        <w:rPr>
          <w:rtl/>
        </w:rPr>
        <w:t xml:space="preserve"> </w:t>
      </w:r>
    </w:p>
    <w:p w:rsidR="001E3FBE" w:rsidRPr="001E3FBE" w:rsidRDefault="001E3FBE" w:rsidP="001E3FBE">
      <w:pPr>
        <w:pStyle w:val="40"/>
        <w:numPr>
          <w:ilvl w:val="0"/>
          <w:numId w:val="0"/>
        </w:numPr>
        <w:spacing w:before="0" w:after="0" w:line="360" w:lineRule="auto"/>
        <w:ind w:left="723"/>
      </w:pPr>
    </w:p>
    <w:tbl>
      <w:tblPr>
        <w:tblStyle w:val="afc"/>
        <w:bidiVisual/>
        <w:tblW w:w="0" w:type="auto"/>
        <w:tblInd w:w="831" w:type="dxa"/>
        <w:tblLook w:val="04A0" w:firstRow="1" w:lastRow="0" w:firstColumn="1" w:lastColumn="0" w:noHBand="0" w:noVBand="1"/>
      </w:tblPr>
      <w:tblGrid>
        <w:gridCol w:w="1271"/>
        <w:gridCol w:w="1196"/>
        <w:gridCol w:w="1205"/>
        <w:gridCol w:w="1276"/>
        <w:gridCol w:w="1267"/>
        <w:gridCol w:w="1250"/>
      </w:tblGrid>
      <w:tr w:rsidR="001E3FBE" w:rsidRPr="001E3FBE" w:rsidTr="008555E4">
        <w:tc>
          <w:tcPr>
            <w:tcW w:w="1492"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שם הפרויקט</w:t>
            </w:r>
          </w:p>
        </w:tc>
        <w:tc>
          <w:tcPr>
            <w:tcW w:w="1484"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הלקוח</w:t>
            </w:r>
          </w:p>
        </w:tc>
        <w:tc>
          <w:tcPr>
            <w:tcW w:w="1485"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פרטי איש קשר אצל הלקוח (שם וטלפון נייד)</w:t>
            </w:r>
          </w:p>
        </w:tc>
        <w:tc>
          <w:tcPr>
            <w:tcW w:w="1493"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תחומי האחריות של המציע בפרויקט</w:t>
            </w:r>
          </w:p>
        </w:tc>
        <w:tc>
          <w:tcPr>
            <w:tcW w:w="1492"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תקופת השירות (יש לציין חוד ושנה להתחלה וסיום)</w:t>
            </w:r>
          </w:p>
        </w:tc>
        <w:tc>
          <w:tcPr>
            <w:tcW w:w="1459" w:type="dxa"/>
            <w:shd w:val="clear" w:color="auto" w:fill="D9E2F3" w:themeFill="accent1" w:themeFillTint="33"/>
          </w:tcPr>
          <w:p w:rsidR="001E3FBE" w:rsidRPr="001E3FBE" w:rsidRDefault="001E3FBE" w:rsidP="008555E4">
            <w:pPr>
              <w:pStyle w:val="a8"/>
              <w:numPr>
                <w:ilvl w:val="0"/>
                <w:numId w:val="0"/>
              </w:numPr>
              <w:jc w:val="center"/>
              <w:rPr>
                <w:rtl/>
              </w:rPr>
            </w:pPr>
            <w:r w:rsidRPr="001E3FBE">
              <w:rPr>
                <w:rFonts w:hint="cs"/>
                <w:rtl/>
              </w:rPr>
              <w:t>התמורה למציע בגין הפרויקט בש"ח</w:t>
            </w:r>
          </w:p>
        </w:tc>
      </w:tr>
      <w:tr w:rsidR="001E3FBE" w:rsidRPr="001E3FBE" w:rsidTr="008555E4">
        <w:tc>
          <w:tcPr>
            <w:tcW w:w="1492" w:type="dxa"/>
          </w:tcPr>
          <w:p w:rsidR="001E3FBE" w:rsidRPr="001E3FBE" w:rsidRDefault="001E3FBE" w:rsidP="008555E4">
            <w:pPr>
              <w:pStyle w:val="a8"/>
              <w:numPr>
                <w:ilvl w:val="0"/>
                <w:numId w:val="0"/>
              </w:numPr>
              <w:rPr>
                <w:rtl/>
              </w:rPr>
            </w:pPr>
          </w:p>
        </w:tc>
        <w:tc>
          <w:tcPr>
            <w:tcW w:w="1484" w:type="dxa"/>
          </w:tcPr>
          <w:p w:rsidR="001E3FBE" w:rsidRPr="001E3FBE" w:rsidRDefault="001E3FBE" w:rsidP="008555E4">
            <w:pPr>
              <w:pStyle w:val="a8"/>
              <w:numPr>
                <w:ilvl w:val="0"/>
                <w:numId w:val="0"/>
              </w:numPr>
              <w:rPr>
                <w:rtl/>
              </w:rPr>
            </w:pPr>
          </w:p>
        </w:tc>
        <w:tc>
          <w:tcPr>
            <w:tcW w:w="1485" w:type="dxa"/>
          </w:tcPr>
          <w:p w:rsidR="001E3FBE" w:rsidRPr="001E3FBE" w:rsidRDefault="001E3FBE" w:rsidP="008555E4">
            <w:pPr>
              <w:pStyle w:val="a8"/>
              <w:numPr>
                <w:ilvl w:val="0"/>
                <w:numId w:val="0"/>
              </w:numPr>
              <w:rPr>
                <w:rtl/>
              </w:rPr>
            </w:pPr>
          </w:p>
        </w:tc>
        <w:tc>
          <w:tcPr>
            <w:tcW w:w="1493" w:type="dxa"/>
          </w:tcPr>
          <w:p w:rsidR="001E3FBE" w:rsidRPr="001E3FBE" w:rsidRDefault="001E3FBE" w:rsidP="008555E4">
            <w:pPr>
              <w:pStyle w:val="a8"/>
              <w:numPr>
                <w:ilvl w:val="0"/>
                <w:numId w:val="0"/>
              </w:numPr>
              <w:rPr>
                <w:rtl/>
              </w:rPr>
            </w:pPr>
          </w:p>
        </w:tc>
        <w:tc>
          <w:tcPr>
            <w:tcW w:w="1492" w:type="dxa"/>
          </w:tcPr>
          <w:p w:rsidR="001E3FBE" w:rsidRPr="001E3FBE" w:rsidRDefault="001E3FBE" w:rsidP="008555E4">
            <w:pPr>
              <w:pStyle w:val="a8"/>
              <w:numPr>
                <w:ilvl w:val="0"/>
                <w:numId w:val="0"/>
              </w:numPr>
              <w:rPr>
                <w:rtl/>
              </w:rPr>
            </w:pPr>
          </w:p>
        </w:tc>
        <w:tc>
          <w:tcPr>
            <w:tcW w:w="1459" w:type="dxa"/>
          </w:tcPr>
          <w:p w:rsidR="001E3FBE" w:rsidRPr="001E3FBE" w:rsidRDefault="001E3FBE" w:rsidP="008555E4">
            <w:pPr>
              <w:pStyle w:val="a8"/>
              <w:numPr>
                <w:ilvl w:val="0"/>
                <w:numId w:val="0"/>
              </w:numPr>
              <w:rPr>
                <w:rtl/>
              </w:rPr>
            </w:pPr>
          </w:p>
        </w:tc>
      </w:tr>
      <w:tr w:rsidR="001E3FBE" w:rsidRPr="001E3FBE" w:rsidTr="008555E4">
        <w:tc>
          <w:tcPr>
            <w:tcW w:w="1492" w:type="dxa"/>
          </w:tcPr>
          <w:p w:rsidR="001E3FBE" w:rsidRPr="001E3FBE" w:rsidRDefault="001E3FBE" w:rsidP="008555E4">
            <w:pPr>
              <w:pStyle w:val="a8"/>
              <w:numPr>
                <w:ilvl w:val="0"/>
                <w:numId w:val="0"/>
              </w:numPr>
              <w:rPr>
                <w:rtl/>
              </w:rPr>
            </w:pPr>
          </w:p>
        </w:tc>
        <w:tc>
          <w:tcPr>
            <w:tcW w:w="1484" w:type="dxa"/>
          </w:tcPr>
          <w:p w:rsidR="001E3FBE" w:rsidRPr="001E3FBE" w:rsidRDefault="001E3FBE" w:rsidP="008555E4">
            <w:pPr>
              <w:pStyle w:val="a8"/>
              <w:numPr>
                <w:ilvl w:val="0"/>
                <w:numId w:val="0"/>
              </w:numPr>
              <w:rPr>
                <w:rtl/>
              </w:rPr>
            </w:pPr>
          </w:p>
        </w:tc>
        <w:tc>
          <w:tcPr>
            <w:tcW w:w="1485" w:type="dxa"/>
          </w:tcPr>
          <w:p w:rsidR="001E3FBE" w:rsidRPr="001E3FBE" w:rsidRDefault="001E3FBE" w:rsidP="008555E4">
            <w:pPr>
              <w:pStyle w:val="a8"/>
              <w:numPr>
                <w:ilvl w:val="0"/>
                <w:numId w:val="0"/>
              </w:numPr>
              <w:rPr>
                <w:rtl/>
              </w:rPr>
            </w:pPr>
          </w:p>
        </w:tc>
        <w:tc>
          <w:tcPr>
            <w:tcW w:w="1493" w:type="dxa"/>
          </w:tcPr>
          <w:p w:rsidR="001E3FBE" w:rsidRPr="001E3FBE" w:rsidRDefault="001E3FBE" w:rsidP="008555E4">
            <w:pPr>
              <w:pStyle w:val="a8"/>
              <w:numPr>
                <w:ilvl w:val="0"/>
                <w:numId w:val="0"/>
              </w:numPr>
              <w:rPr>
                <w:rtl/>
              </w:rPr>
            </w:pPr>
          </w:p>
        </w:tc>
        <w:tc>
          <w:tcPr>
            <w:tcW w:w="1492" w:type="dxa"/>
          </w:tcPr>
          <w:p w:rsidR="001E3FBE" w:rsidRPr="001E3FBE" w:rsidRDefault="001E3FBE" w:rsidP="008555E4">
            <w:pPr>
              <w:pStyle w:val="a8"/>
              <w:numPr>
                <w:ilvl w:val="0"/>
                <w:numId w:val="0"/>
              </w:numPr>
              <w:rPr>
                <w:rtl/>
              </w:rPr>
            </w:pPr>
          </w:p>
        </w:tc>
        <w:tc>
          <w:tcPr>
            <w:tcW w:w="1459" w:type="dxa"/>
          </w:tcPr>
          <w:p w:rsidR="001E3FBE" w:rsidRPr="001E3FBE" w:rsidRDefault="001E3FBE" w:rsidP="008555E4">
            <w:pPr>
              <w:pStyle w:val="a8"/>
              <w:numPr>
                <w:ilvl w:val="0"/>
                <w:numId w:val="0"/>
              </w:numPr>
              <w:rPr>
                <w:rtl/>
              </w:rPr>
            </w:pPr>
          </w:p>
        </w:tc>
      </w:tr>
      <w:tr w:rsidR="001E3FBE" w:rsidRPr="001E3FBE" w:rsidTr="008555E4">
        <w:tc>
          <w:tcPr>
            <w:tcW w:w="1492" w:type="dxa"/>
          </w:tcPr>
          <w:p w:rsidR="001E3FBE" w:rsidRPr="001E3FBE" w:rsidRDefault="001E3FBE" w:rsidP="008555E4">
            <w:pPr>
              <w:pStyle w:val="a8"/>
              <w:numPr>
                <w:ilvl w:val="0"/>
                <w:numId w:val="0"/>
              </w:numPr>
              <w:rPr>
                <w:rtl/>
              </w:rPr>
            </w:pPr>
          </w:p>
        </w:tc>
        <w:tc>
          <w:tcPr>
            <w:tcW w:w="1484" w:type="dxa"/>
          </w:tcPr>
          <w:p w:rsidR="001E3FBE" w:rsidRPr="001E3FBE" w:rsidRDefault="001E3FBE" w:rsidP="008555E4">
            <w:pPr>
              <w:pStyle w:val="a8"/>
              <w:numPr>
                <w:ilvl w:val="0"/>
                <w:numId w:val="0"/>
              </w:numPr>
              <w:rPr>
                <w:rtl/>
              </w:rPr>
            </w:pPr>
          </w:p>
        </w:tc>
        <w:tc>
          <w:tcPr>
            <w:tcW w:w="1485" w:type="dxa"/>
          </w:tcPr>
          <w:p w:rsidR="001E3FBE" w:rsidRPr="001E3FBE" w:rsidRDefault="001E3FBE" w:rsidP="008555E4">
            <w:pPr>
              <w:pStyle w:val="a8"/>
              <w:numPr>
                <w:ilvl w:val="0"/>
                <w:numId w:val="0"/>
              </w:numPr>
              <w:rPr>
                <w:rtl/>
              </w:rPr>
            </w:pPr>
          </w:p>
        </w:tc>
        <w:tc>
          <w:tcPr>
            <w:tcW w:w="1493" w:type="dxa"/>
          </w:tcPr>
          <w:p w:rsidR="001E3FBE" w:rsidRPr="001E3FBE" w:rsidRDefault="001E3FBE" w:rsidP="008555E4">
            <w:pPr>
              <w:pStyle w:val="a8"/>
              <w:numPr>
                <w:ilvl w:val="0"/>
                <w:numId w:val="0"/>
              </w:numPr>
              <w:rPr>
                <w:rtl/>
              </w:rPr>
            </w:pPr>
          </w:p>
        </w:tc>
        <w:tc>
          <w:tcPr>
            <w:tcW w:w="1492" w:type="dxa"/>
          </w:tcPr>
          <w:p w:rsidR="001E3FBE" w:rsidRPr="001E3FBE" w:rsidRDefault="001E3FBE" w:rsidP="008555E4">
            <w:pPr>
              <w:pStyle w:val="a8"/>
              <w:numPr>
                <w:ilvl w:val="0"/>
                <w:numId w:val="0"/>
              </w:numPr>
              <w:rPr>
                <w:rtl/>
              </w:rPr>
            </w:pPr>
          </w:p>
        </w:tc>
        <w:tc>
          <w:tcPr>
            <w:tcW w:w="1459" w:type="dxa"/>
          </w:tcPr>
          <w:p w:rsidR="001E3FBE" w:rsidRPr="001E3FBE" w:rsidRDefault="001E3FBE" w:rsidP="008555E4">
            <w:pPr>
              <w:pStyle w:val="a8"/>
              <w:numPr>
                <w:ilvl w:val="0"/>
                <w:numId w:val="0"/>
              </w:numPr>
              <w:rPr>
                <w:rtl/>
              </w:rPr>
            </w:pPr>
          </w:p>
        </w:tc>
      </w:tr>
    </w:tbl>
    <w:p w:rsidR="001E3FBE" w:rsidRPr="001E3FBE" w:rsidRDefault="001E3FBE" w:rsidP="001E3FBE">
      <w:pPr>
        <w:pStyle w:val="a8"/>
        <w:numPr>
          <w:ilvl w:val="0"/>
          <w:numId w:val="0"/>
        </w:numPr>
        <w:ind w:left="2137"/>
        <w:rPr>
          <w:rtl/>
        </w:rPr>
      </w:pPr>
    </w:p>
    <w:p w:rsidR="001E3FBE" w:rsidRPr="001E3FBE" w:rsidRDefault="001E3FBE" w:rsidP="001E3FBE">
      <w:pPr>
        <w:pStyle w:val="112"/>
        <w:numPr>
          <w:ilvl w:val="3"/>
          <w:numId w:val="56"/>
        </w:numPr>
      </w:pPr>
      <w:bookmarkStart w:id="22" w:name="_Toc519859244"/>
      <w:r w:rsidRPr="001E3FBE">
        <w:rPr>
          <w:rtl/>
        </w:rPr>
        <w:t>המציע או היצרן מטעמו ביצעו במהלך 7 השנים שקדמו למועד פרסום המכרז לפחות 5 "פרויקטים מוכרים" (כהגדרת מונח זה בסעיף 2 לעיל) במסגרתם הותקנה והוטמעה המערכת המוצעת (ניתן להציג פרויקט מוכר מסויים ליותר מחלופה אחת):</w:t>
      </w:r>
      <w:bookmarkEnd w:id="22"/>
    </w:p>
    <w:p w:rsidR="001E3FBE" w:rsidRPr="001E3FBE" w:rsidRDefault="001E3FBE" w:rsidP="001E3FBE">
      <w:pPr>
        <w:pStyle w:val="1112"/>
        <w:numPr>
          <w:ilvl w:val="1"/>
          <w:numId w:val="49"/>
        </w:numPr>
        <w:rPr>
          <w:rtl/>
        </w:rPr>
      </w:pPr>
      <w:bookmarkStart w:id="23" w:name="_Toc519859245"/>
      <w:bookmarkStart w:id="24" w:name="_Toc520968363"/>
      <w:bookmarkStart w:id="25" w:name="_Toc523407389"/>
      <w:bookmarkStart w:id="26" w:name="_Toc523408008"/>
      <w:bookmarkStart w:id="27" w:name="_Toc519859246"/>
      <w:bookmarkEnd w:id="23"/>
      <w:bookmarkEnd w:id="24"/>
      <w:bookmarkEnd w:id="25"/>
      <w:bookmarkEnd w:id="26"/>
      <w:r w:rsidRPr="001E3FBE">
        <w:rPr>
          <w:rtl/>
        </w:rPr>
        <w:t xml:space="preserve">לפחות 5 פרויקטים מוכרים כללו לפחות את 3 המודולים הבאים יחד: מודול ניהול ספקטרום, מודול הנדסי, מודול </w:t>
      </w:r>
      <w:r w:rsidRPr="001E3FBE">
        <w:t>GIS</w:t>
      </w:r>
      <w:r w:rsidRPr="001E3FBE">
        <w:rPr>
          <w:rtl/>
        </w:rPr>
        <w:t xml:space="preserve"> (כהגדרתם בסעיף 2.2 למסמכי המכרז)</w:t>
      </w:r>
      <w:r w:rsidRPr="001E3FBE">
        <w:rPr>
          <w:rFonts w:hint="cs"/>
          <w:rtl/>
        </w:rPr>
        <w:t>, והכל כמפורט בנספח ג10 המצורף כחלק בלתי נפרד מתצהיר זה:</w:t>
      </w:r>
      <w:bookmarkEnd w:id="27"/>
      <w:r w:rsidRPr="001E3FBE">
        <w:rPr>
          <w:rtl/>
        </w:rPr>
        <w:t xml:space="preserve"> </w:t>
      </w:r>
    </w:p>
    <w:p w:rsidR="001E3FBE" w:rsidRPr="001E3FBE" w:rsidRDefault="001E3FBE" w:rsidP="001E3FBE">
      <w:pPr>
        <w:pStyle w:val="1112"/>
        <w:numPr>
          <w:ilvl w:val="1"/>
          <w:numId w:val="49"/>
        </w:numPr>
      </w:pPr>
      <w:bookmarkStart w:id="28" w:name="_Toc519859247"/>
      <w:r w:rsidRPr="001E3FBE">
        <w:rPr>
          <w:rtl/>
        </w:rPr>
        <w:t>המציע או היצרן מטעמו ביצע _______ פרויקטים מוכרים שכללו מודול רישוי וחישוב אגרה (כהגדרתו בסעיף 2 ל</w:t>
      </w:r>
      <w:r w:rsidRPr="001E3FBE">
        <w:rPr>
          <w:rFonts w:hint="cs"/>
          <w:rtl/>
        </w:rPr>
        <w:t>מכרז)</w:t>
      </w:r>
      <w:r w:rsidRPr="001E3FBE">
        <w:rPr>
          <w:rtl/>
        </w:rPr>
        <w:t>.</w:t>
      </w:r>
      <w:bookmarkEnd w:id="28"/>
      <w:r w:rsidRPr="001E3FBE">
        <w:rPr>
          <w:rtl/>
        </w:rPr>
        <w:t xml:space="preserve"> </w:t>
      </w:r>
    </w:p>
    <w:p w:rsidR="001E3FBE" w:rsidRPr="001E3FBE" w:rsidRDefault="001E3FBE" w:rsidP="001E3FBE">
      <w:pPr>
        <w:pStyle w:val="1112"/>
        <w:numPr>
          <w:ilvl w:val="1"/>
          <w:numId w:val="49"/>
        </w:numPr>
      </w:pPr>
      <w:bookmarkStart w:id="29" w:name="_Toc519859248"/>
      <w:r w:rsidRPr="001E3FBE">
        <w:rPr>
          <w:rtl/>
        </w:rPr>
        <w:t xml:space="preserve">המציע או היצרן מטעמו ביצע ________ פרויקטים מוכרים שבוצעו באחת ממדינות ה </w:t>
      </w:r>
      <w:r w:rsidRPr="001E3FBE">
        <w:t>OECD</w:t>
      </w:r>
      <w:r w:rsidRPr="001E3FBE">
        <w:rPr>
          <w:rtl/>
        </w:rPr>
        <w:t>.</w:t>
      </w:r>
      <w:bookmarkEnd w:id="29"/>
      <w:r w:rsidRPr="001E3FBE">
        <w:rPr>
          <w:rtl/>
        </w:rPr>
        <w:t xml:space="preserve"> </w:t>
      </w:r>
    </w:p>
    <w:p w:rsidR="001E3FBE" w:rsidRPr="001E3FBE" w:rsidRDefault="001E3FBE" w:rsidP="001E3FBE">
      <w:pPr>
        <w:pStyle w:val="1112"/>
        <w:numPr>
          <w:ilvl w:val="1"/>
          <w:numId w:val="49"/>
        </w:numPr>
      </w:pPr>
      <w:bookmarkStart w:id="30" w:name="_Toc519859249"/>
      <w:r w:rsidRPr="001E3FBE">
        <w:rPr>
          <w:rtl/>
        </w:rPr>
        <w:t>המציע או היצרן מטעמו ביצע ________ פרויקטים מוכרים ב"סביבה מסווגת" (כהגדרת מונח זה בסעיף 2 ל</w:t>
      </w:r>
      <w:r w:rsidRPr="001E3FBE">
        <w:rPr>
          <w:rFonts w:hint="cs"/>
          <w:rtl/>
        </w:rPr>
        <w:t>מכרז</w:t>
      </w:r>
      <w:r w:rsidRPr="001E3FBE">
        <w:rPr>
          <w:rtl/>
        </w:rPr>
        <w:t>).</w:t>
      </w:r>
      <w:bookmarkEnd w:id="30"/>
    </w:p>
    <w:p w:rsidR="001E3FBE" w:rsidRPr="001E3FBE" w:rsidRDefault="001E3FBE" w:rsidP="001E3FBE">
      <w:pPr>
        <w:pStyle w:val="1112"/>
        <w:numPr>
          <w:ilvl w:val="1"/>
          <w:numId w:val="49"/>
        </w:numPr>
      </w:pPr>
      <w:bookmarkStart w:id="31" w:name="_Toc519859250"/>
      <w:r w:rsidRPr="001E3FBE">
        <w:rPr>
          <w:rtl/>
        </w:rPr>
        <w:t>המציע או היצרן מטעמו ביצע ________ פרויקטים מוכרים שכללו הסבה של נתונים ממערכת אחרת למערכת המוצעת.</w:t>
      </w:r>
      <w:bookmarkEnd w:id="31"/>
    </w:p>
    <w:p w:rsidR="001E3FBE" w:rsidRPr="001E3FBE" w:rsidRDefault="001E3FBE" w:rsidP="001E3FBE">
      <w:pPr>
        <w:pStyle w:val="1112"/>
        <w:numPr>
          <w:ilvl w:val="0"/>
          <w:numId w:val="0"/>
        </w:numPr>
        <w:ind w:left="723"/>
      </w:pPr>
      <w:bookmarkStart w:id="32" w:name="_Toc519859251"/>
      <w:r w:rsidRPr="001E3FBE">
        <w:rPr>
          <w:rFonts w:hint="cs"/>
          <w:rtl/>
        </w:rPr>
        <w:t>מצורף כנספח ג16 דוגמאות ל 2 פרויקטים מוכרים מתוך הפרוקטים שצוינו לעיל.</w:t>
      </w:r>
    </w:p>
    <w:p w:rsidR="001E3FBE" w:rsidRPr="001E3FBE" w:rsidRDefault="001E3FBE" w:rsidP="001E3FBE">
      <w:pPr>
        <w:pStyle w:val="1112"/>
        <w:numPr>
          <w:ilvl w:val="3"/>
          <w:numId w:val="56"/>
        </w:numPr>
        <w:rPr>
          <w:rtl/>
        </w:rPr>
      </w:pPr>
      <w:r w:rsidRPr="001E3FBE">
        <w:rPr>
          <w:rtl/>
        </w:rPr>
        <w:t>היצרן או המציע מספקים שירותי תחזוקה למערכת המוצעת עבור ________ לקוחות שונים</w:t>
      </w:r>
      <w:r w:rsidRPr="001E3FBE">
        <w:rPr>
          <w:rFonts w:hint="cs"/>
          <w:rtl/>
        </w:rPr>
        <w:t xml:space="preserve">, </w:t>
      </w:r>
      <w:r w:rsidRPr="001E3FBE">
        <w:rPr>
          <w:rtl/>
        </w:rPr>
        <w:t>הנמשכים 12 חודשים לפחות ממועד העברת המערכת לסביבת הייצור</w:t>
      </w:r>
      <w:r w:rsidRPr="001E3FBE">
        <w:rPr>
          <w:rFonts w:hint="cs"/>
          <w:rtl/>
        </w:rPr>
        <w:t>, והכל כמפורט בנספח ג11 המצורף כחלק בלתי נפרד מתצהיר זה:</w:t>
      </w:r>
      <w:r w:rsidRPr="001E3FBE">
        <w:rPr>
          <w:rtl/>
        </w:rPr>
        <w:t xml:space="preserve"> </w:t>
      </w:r>
    </w:p>
    <w:p w:rsidR="001E3FBE" w:rsidRPr="001E3FBE" w:rsidRDefault="001E3FBE" w:rsidP="001E3FBE">
      <w:pPr>
        <w:pStyle w:val="a8"/>
        <w:widowControl w:val="0"/>
        <w:numPr>
          <w:ilvl w:val="0"/>
          <w:numId w:val="49"/>
        </w:numPr>
        <w:spacing w:after="60" w:line="276" w:lineRule="auto"/>
        <w:ind w:right="284"/>
        <w:contextualSpacing w:val="0"/>
        <w:outlineLvl w:val="2"/>
        <w:rPr>
          <w:rFonts w:ascii="Narkisim" w:hAnsi="Narkisim" w:cs="Narkisim"/>
          <w:vanish/>
          <w:szCs w:val="24"/>
          <w:rtl/>
        </w:rPr>
      </w:pPr>
      <w:bookmarkStart w:id="33" w:name="_Toc519859252"/>
      <w:bookmarkEnd w:id="32"/>
    </w:p>
    <w:p w:rsidR="001E3FBE" w:rsidRPr="001E3FBE" w:rsidRDefault="001E3FBE" w:rsidP="001E3FBE">
      <w:pPr>
        <w:pStyle w:val="1112"/>
        <w:numPr>
          <w:ilvl w:val="1"/>
          <w:numId w:val="49"/>
        </w:numPr>
        <w:rPr>
          <w:rtl/>
        </w:rPr>
      </w:pPr>
      <w:r w:rsidRPr="001E3FBE">
        <w:rPr>
          <w:rtl/>
        </w:rPr>
        <w:t xml:space="preserve">המציע </w:t>
      </w:r>
      <w:r w:rsidRPr="001E3FBE">
        <w:rPr>
          <w:rFonts w:hint="cs"/>
          <w:rtl/>
        </w:rPr>
        <w:t>מ</w:t>
      </w:r>
      <w:r w:rsidRPr="001E3FBE">
        <w:rPr>
          <w:rtl/>
        </w:rPr>
        <w:t xml:space="preserve">ציג </w:t>
      </w:r>
      <w:r w:rsidRPr="001E3FBE">
        <w:rPr>
          <w:rFonts w:hint="cs"/>
          <w:rtl/>
        </w:rPr>
        <w:t>את _______ ת"ז / דרכון ________ (</w:t>
      </w:r>
      <w:r w:rsidRPr="001E3FBE">
        <w:rPr>
          <w:rFonts w:hint="cs"/>
          <w:i/>
          <w:iCs/>
          <w:sz w:val="22"/>
          <w:szCs w:val="22"/>
          <w:rtl/>
        </w:rPr>
        <w:t>למחוק את המיותר</w:t>
      </w:r>
      <w:r w:rsidRPr="001E3FBE">
        <w:rPr>
          <w:rFonts w:hint="cs"/>
          <w:rtl/>
        </w:rPr>
        <w:t>) כ</w:t>
      </w:r>
      <w:r w:rsidRPr="001E3FBE">
        <w:rPr>
          <w:rtl/>
        </w:rPr>
        <w:t>מהנדס מערכת</w:t>
      </w:r>
      <w:r w:rsidRPr="001E3FBE">
        <w:rPr>
          <w:rFonts w:hint="cs"/>
          <w:rtl/>
        </w:rPr>
        <w:t xml:space="preserve"> המוצע</w:t>
      </w:r>
      <w:r w:rsidRPr="001E3FBE">
        <w:rPr>
          <w:rtl/>
        </w:rPr>
        <w:t>. מהנדס המערכת המוצע ישמש כמומחה מטעם היצרן במסגרת מתן השירותים במכרז. מהנדס המערכת יעמוד בדרישות המצטברות להלן:</w:t>
      </w:r>
      <w:bookmarkEnd w:id="33"/>
      <w:r w:rsidRPr="001E3FBE">
        <w:rPr>
          <w:rFonts w:hint="cs"/>
          <w:rtl/>
        </w:rPr>
        <w:t xml:space="preserve"> </w:t>
      </w:r>
      <w:bookmarkStart w:id="34" w:name="_Toc519859253"/>
    </w:p>
    <w:p w:rsidR="001E3FBE" w:rsidRPr="001E3FBE" w:rsidRDefault="001E3FBE" w:rsidP="001E3FBE">
      <w:pPr>
        <w:pStyle w:val="1112"/>
        <w:numPr>
          <w:ilvl w:val="1"/>
          <w:numId w:val="49"/>
        </w:numPr>
        <w:rPr>
          <w:rtl/>
        </w:rPr>
      </w:pPr>
      <w:r w:rsidRPr="001E3FBE">
        <w:rPr>
          <w:rFonts w:hint="cs"/>
          <w:rtl/>
        </w:rPr>
        <w:t xml:space="preserve"> </w:t>
      </w:r>
      <w:r w:rsidRPr="001E3FBE">
        <w:rPr>
          <w:rtl/>
        </w:rPr>
        <w:t>בעל אזרחות ישראלית או אזרחות במדינ</w:t>
      </w:r>
      <w:r w:rsidRPr="001E3FBE">
        <w:rPr>
          <w:rFonts w:hint="cs"/>
          <w:rtl/>
        </w:rPr>
        <w:t xml:space="preserve">ת _____, </w:t>
      </w:r>
      <w:r w:rsidRPr="001E3FBE">
        <w:rPr>
          <w:rtl/>
        </w:rPr>
        <w:t>המקיימת יחסים דיפלומטיים מלאים עם מדינת ישראל</w:t>
      </w:r>
      <w:r w:rsidRPr="001E3FBE">
        <w:rPr>
          <w:rFonts w:hint="cs"/>
          <w:rtl/>
        </w:rPr>
        <w:t xml:space="preserve"> (במקרה והינו בעל אזרחות במספר מדינות - יש לציין את כולן)</w:t>
      </w:r>
      <w:r w:rsidRPr="001E3FBE">
        <w:rPr>
          <w:rtl/>
        </w:rPr>
        <w:t>.</w:t>
      </w:r>
      <w:bookmarkEnd w:id="34"/>
    </w:p>
    <w:p w:rsidR="001E3FBE" w:rsidRPr="001E3FBE" w:rsidRDefault="001E3FBE" w:rsidP="001E3FBE">
      <w:pPr>
        <w:pStyle w:val="1112"/>
        <w:numPr>
          <w:ilvl w:val="1"/>
          <w:numId w:val="49"/>
        </w:numPr>
        <w:rPr>
          <w:rtl/>
        </w:rPr>
      </w:pPr>
      <w:bookmarkStart w:id="35" w:name="_Toc519859254"/>
      <w:r w:rsidRPr="001E3FBE">
        <w:rPr>
          <w:rtl/>
        </w:rPr>
        <w:t>שימש כמנהל הפרויקט או כמהנדס מערכת במהלך "פרויקט מוכר" אחד כהגדרתו לעיל</w:t>
      </w:r>
      <w:r w:rsidRPr="001E3FBE">
        <w:rPr>
          <w:rFonts w:hint="cs"/>
          <w:rtl/>
        </w:rPr>
        <w:t>, בהתאם לפירוט והכל בנספח ג12 המצרוף כחלק בלתי נפרד מתצהיר זה:</w:t>
      </w:r>
      <w:r w:rsidRPr="001E3FBE">
        <w:rPr>
          <w:rtl/>
        </w:rPr>
        <w:t xml:space="preserve"> </w:t>
      </w:r>
    </w:p>
    <w:bookmarkEnd w:id="35"/>
    <w:p w:rsidR="001E3FBE" w:rsidRPr="001E3FBE" w:rsidRDefault="001E3FBE" w:rsidP="001E3FBE">
      <w:pPr>
        <w:bidi/>
        <w:spacing w:line="360" w:lineRule="auto"/>
        <w:ind w:left="34"/>
        <w:jc w:val="both"/>
        <w:rPr>
          <w:rFonts w:ascii="Narkisim" w:hAnsi="Narkisim" w:cs="Narkisim"/>
          <w:rtl/>
        </w:rPr>
      </w:pPr>
    </w:p>
    <w:p w:rsidR="001E3FBE" w:rsidRPr="001E3FBE" w:rsidRDefault="001E3FBE" w:rsidP="001E3FBE">
      <w:pPr>
        <w:bidi/>
        <w:spacing w:line="360" w:lineRule="auto"/>
        <w:ind w:left="34"/>
        <w:jc w:val="both"/>
        <w:rPr>
          <w:rFonts w:ascii="Narkisim" w:hAnsi="Narkisim" w:cs="Narkisim"/>
        </w:rPr>
      </w:pPr>
      <w:r w:rsidRPr="001E3FBE">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1E3FBE" w:rsidRPr="001E3FBE" w:rsidTr="008555E4">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Pr>
            </w:pPr>
            <w:r w:rsidRPr="001E3FBE">
              <w:rPr>
                <w:rFonts w:ascii="Narkisim" w:hAnsi="Narkisim" w:cs="Narkisim"/>
                <w:rtl/>
              </w:rPr>
              <w:t>תאריך</w:t>
            </w:r>
          </w:p>
        </w:tc>
      </w:tr>
      <w:tr w:rsidR="001E3FBE" w:rsidRPr="001E3FBE" w:rsidTr="008555E4">
        <w:trPr>
          <w:trHeight w:val="390"/>
        </w:trPr>
        <w:tc>
          <w:tcPr>
            <w:tcW w:w="2336"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p w:rsidR="001E3FBE" w:rsidRPr="001E3FBE" w:rsidRDefault="001E3FBE" w:rsidP="008555E4">
            <w:pPr>
              <w:bidi/>
              <w:spacing w:line="360" w:lineRule="auto"/>
              <w:jc w:val="both"/>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1E3FBE" w:rsidRPr="001E3FBE" w:rsidTr="008555E4">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b/>
                <w:bCs/>
                <w:rtl/>
              </w:rPr>
            </w:pPr>
          </w:p>
          <w:p w:rsidR="001E3FBE" w:rsidRPr="001E3FBE" w:rsidRDefault="001E3FBE" w:rsidP="008555E4">
            <w:pPr>
              <w:bidi/>
              <w:spacing w:line="360" w:lineRule="auto"/>
              <w:jc w:val="both"/>
              <w:rPr>
                <w:rFonts w:ascii="Narkisim" w:hAnsi="Narkisim" w:cs="Narkisim"/>
                <w:b/>
                <w:bCs/>
                <w:rtl/>
              </w:rPr>
            </w:pPr>
            <w:r w:rsidRPr="001E3FBE">
              <w:rPr>
                <w:rFonts w:ascii="Narkisim" w:hAnsi="Narkisim" w:cs="Narkisim"/>
                <w:b/>
                <w:bCs/>
                <w:rtl/>
              </w:rPr>
              <w:t>אישור עורך הדין</w:t>
            </w:r>
          </w:p>
        </w:tc>
      </w:tr>
      <w:tr w:rsidR="001E3FBE" w:rsidRPr="001E3FBE" w:rsidTr="008555E4">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בישוב/עיר:</w:t>
            </w:r>
          </w:p>
        </w:tc>
      </w:tr>
      <w:tr w:rsidR="001E3FBE" w:rsidRPr="001E3FBE" w:rsidTr="008555E4">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p w:rsidR="001E3FBE" w:rsidRPr="001E3FBE" w:rsidRDefault="001E3FBE" w:rsidP="008555E4">
            <w:pPr>
              <w:bidi/>
              <w:spacing w:line="360"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1E3FBE" w:rsidRPr="001E3FBE" w:rsidRDefault="001E3FBE" w:rsidP="008555E4">
            <w:pPr>
              <w:bidi/>
              <w:spacing w:line="360" w:lineRule="auto"/>
              <w:jc w:val="both"/>
              <w:rPr>
                <w:rFonts w:ascii="Narkisim" w:hAnsi="Narkisim" w:cs="Narkisim"/>
                <w:rtl/>
              </w:rPr>
            </w:pPr>
          </w:p>
        </w:tc>
      </w:tr>
      <w:tr w:rsidR="001E3FBE" w:rsidRPr="001E3FBE" w:rsidTr="008555E4">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אשר זיהה עצמו ע"י ת.ז. מס.:</w:t>
            </w:r>
          </w:p>
        </w:tc>
      </w:tr>
      <w:tr w:rsidR="001E3FBE" w:rsidRPr="001E3FBE" w:rsidTr="008555E4">
        <w:trPr>
          <w:trHeight w:val="821"/>
        </w:trPr>
        <w:tc>
          <w:tcPr>
            <w:tcW w:w="211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rtl/>
              </w:rPr>
            </w:pPr>
          </w:p>
        </w:tc>
      </w:tr>
      <w:tr w:rsidR="001E3FBE" w:rsidRPr="001E3FBE" w:rsidTr="008555E4">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E3FBE" w:rsidRPr="001E3FBE" w:rsidTr="008555E4">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1E3FBE" w:rsidRPr="001E3FBE" w:rsidRDefault="001E3FBE" w:rsidP="008555E4">
            <w:pPr>
              <w:bidi/>
              <w:spacing w:line="360" w:lineRule="auto"/>
              <w:jc w:val="both"/>
              <w:rPr>
                <w:rFonts w:ascii="Narkisim" w:hAnsi="Narkisim" w:cs="Narkisim"/>
                <w:rtl/>
              </w:rPr>
            </w:pPr>
            <w:r w:rsidRPr="001E3FBE">
              <w:rPr>
                <w:rFonts w:ascii="Narkisim" w:hAnsi="Narkisim" w:cs="Narkisim"/>
                <w:rtl/>
              </w:rPr>
              <w:t>תאריך</w:t>
            </w:r>
          </w:p>
        </w:tc>
      </w:tr>
      <w:tr w:rsidR="001E3FBE" w:rsidRPr="001E3FBE" w:rsidTr="008555E4">
        <w:trPr>
          <w:trHeight w:val="660"/>
        </w:trPr>
        <w:tc>
          <w:tcPr>
            <w:tcW w:w="2112"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1E3FBE" w:rsidRPr="001E3FBE" w:rsidRDefault="001E3FBE" w:rsidP="008555E4">
            <w:pPr>
              <w:bidi/>
              <w:spacing w:line="360" w:lineRule="auto"/>
              <w:jc w:val="both"/>
              <w:rPr>
                <w:rFonts w:ascii="Narkisim" w:hAnsi="Narkisim" w:cs="Narkisim"/>
                <w:b/>
                <w:bCs/>
                <w:u w:val="single"/>
                <w:rtl/>
              </w:rPr>
            </w:pPr>
          </w:p>
        </w:tc>
      </w:tr>
    </w:tbl>
    <w:p w:rsidR="001E3FBE" w:rsidRPr="001E3FBE" w:rsidRDefault="001E3FBE" w:rsidP="001E3FBE">
      <w:pPr>
        <w:bidi/>
        <w:spacing w:line="360" w:lineRule="auto"/>
        <w:jc w:val="both"/>
        <w:rPr>
          <w:rFonts w:ascii="Narkisim" w:hAnsi="Narkisim" w:cs="Narkisim"/>
          <w:b/>
          <w:bCs/>
          <w:u w:val="single"/>
          <w:rtl/>
        </w:rPr>
      </w:pPr>
    </w:p>
    <w:bookmarkStart w:id="36" w:name="_Toc526285799"/>
    <w:p w:rsidR="001E3FBE" w:rsidRPr="001E3FBE" w:rsidRDefault="001E3FBE" w:rsidP="001E3FBE">
      <w:pPr>
        <w:pStyle w:val="16"/>
        <w:ind w:left="107" w:hanging="107"/>
        <w:rPr>
          <w:rtl/>
        </w:rPr>
      </w:pPr>
      <w:r w:rsidRPr="001E3FBE">
        <w:rPr>
          <w:b/>
          <w:bCs/>
          <w:noProof/>
          <w:rtl/>
        </w:rPr>
        <mc:AlternateContent>
          <mc:Choice Requires="wps">
            <w:drawing>
              <wp:anchor distT="45720" distB="45720" distL="114300" distR="114300" simplePos="0" relativeHeight="251668480" behindDoc="0" locked="0" layoutInCell="1" allowOverlap="1" wp14:anchorId="3CFBF974" wp14:editId="299DB960">
                <wp:simplePos x="0" y="0"/>
                <wp:positionH relativeFrom="margin">
                  <wp:posOffset>-73025</wp:posOffset>
                </wp:positionH>
                <wp:positionV relativeFrom="paragraph">
                  <wp:posOffset>695325</wp:posOffset>
                </wp:positionV>
                <wp:extent cx="6329680" cy="254000"/>
                <wp:effectExtent l="0" t="0" r="13970" b="12700"/>
                <wp:wrapSquare wrapText="bothSides"/>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29680" cy="254000"/>
                        </a:xfrm>
                        <a:prstGeom prst="rect">
                          <a:avLst/>
                        </a:prstGeom>
                        <a:solidFill>
                          <a:srgbClr val="FFFFFF"/>
                        </a:solidFill>
                        <a:ln w="9525">
                          <a:solidFill>
                            <a:srgbClr val="000000"/>
                          </a:solidFill>
                          <a:miter lim="800000"/>
                          <a:headEnd/>
                          <a:tailEnd/>
                        </a:ln>
                      </wps:spPr>
                      <wps:txbx>
                        <w:txbxContent>
                          <w:p w:rsidR="001E3FBE" w:rsidRDefault="001E3FBE" w:rsidP="001E3FBE">
                            <w:pPr>
                              <w:bidi/>
                              <w:rPr>
                                <w:rFonts w:ascii="Narkisim" w:hAnsi="Narkisim" w:cs="Narkisim"/>
                                <w:rtl/>
                              </w:rPr>
                            </w:pPr>
                            <w:r>
                              <w:rPr>
                                <w:rFonts w:ascii="Narkisim" w:hAnsi="Narkisim" w:cs="Narkisim"/>
                                <w:rtl/>
                              </w:rPr>
                              <w:t>יש להגיש את הטופס הנ"ל כקובץ אקסל.</w:t>
                            </w:r>
                          </w:p>
                          <w:p w:rsidR="001E3FBE" w:rsidRDefault="001E3FBE" w:rsidP="001E3FBE">
                            <w:pPr>
                              <w:bidi/>
                              <w:rPr>
                                <w:rFonts w:ascii="Narkisim" w:hAnsi="Narkisim" w:cs="Narkisim"/>
                              </w:rPr>
                            </w:pPr>
                            <w:r>
                              <w:rPr>
                                <w:rFonts w:ascii="Narkisim" w:hAnsi="Narkisim" w:cs="Narkisim" w:hint="cs"/>
                                <w:rtl/>
                              </w:rPr>
                              <w:t xml:space="preserve">ניתן לצרף אסמכתאות לכל שורה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CFBF974" id="_x0000_t202" coordsize="21600,21600" o:spt="202" path="m,l,21600r21600,l21600,xe">
                <v:stroke joinstyle="miter"/>
                <v:path gradientshapeok="t" o:connecttype="rect"/>
              </v:shapetype>
              <v:shape id="תיבת טקסט 217" o:spid="_x0000_s1026" type="#_x0000_t202" style="position:absolute;left:0;text-align:left;margin-left:-5.75pt;margin-top:54.75pt;width:498.4pt;height:20pt;flip:x;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">
                <v:textbox>
                  <w:txbxContent>
                    <w:p w:rsidR="001E3FBE" w:rsidRDefault="001E3FBE" w:rsidP="001E3FBE">
                      <w:pPr>
                        <w:bidi/>
                        <w:rPr>
                          <w:rFonts w:ascii="Narkisim" w:hAnsi="Narkisim" w:cs="Narkisim"/>
                          <w:rtl/>
                        </w:rPr>
                      </w:pPr>
                      <w:r>
                        <w:rPr>
                          <w:rFonts w:ascii="Narkisim" w:hAnsi="Narkisim" w:cs="Narkisim"/>
                          <w:rtl/>
                        </w:rPr>
                        <w:t>יש להגיש את הטופס הנ"ל כקובץ אקסל.</w:t>
                      </w:r>
                    </w:p>
                    <w:p w:rsidR="001E3FBE" w:rsidRDefault="001E3FBE" w:rsidP="001E3FBE">
                      <w:pPr>
                        <w:bidi/>
                        <w:rPr>
                          <w:rFonts w:ascii="Narkisim" w:hAnsi="Narkisim" w:cs="Narkisim"/>
                        </w:rPr>
                      </w:pPr>
                      <w:r>
                        <w:rPr>
                          <w:rFonts w:ascii="Narkisim" w:hAnsi="Narkisim" w:cs="Narkisim" w:hint="cs"/>
                          <w:rtl/>
                        </w:rPr>
                        <w:t xml:space="preserve">ניתן לצרף אסמכתאות לכל שורה </w:t>
                      </w:r>
                    </w:p>
                  </w:txbxContent>
                </v:textbox>
                <w10:wrap type="square" anchorx="margin"/>
              </v:shape>
            </w:pict>
          </mc:Fallback>
        </mc:AlternateContent>
      </w:r>
      <w:bookmarkStart w:id="37" w:name="_Toc519859255"/>
      <w:r w:rsidRPr="001E3FBE">
        <w:rPr>
          <w:rFonts w:hint="cs"/>
          <w:rtl/>
        </w:rPr>
        <w:t>נס</w:t>
      </w:r>
      <w:r w:rsidRPr="001E3FBE">
        <w:rPr>
          <w:rtl/>
        </w:rPr>
        <w:t>פח ג10 - פירוט לקוחות אשר עבורם ביצע המציע או היצרן "פרויקטים מוכרים"</w:t>
      </w:r>
      <w:bookmarkEnd w:id="36"/>
      <w:bookmarkEnd w:id="37"/>
    </w:p>
    <w:tbl>
      <w:tblPr>
        <w:tblpPr w:leftFromText="180" w:rightFromText="180" w:vertAnchor="text" w:horzAnchor="page" w:tblpY="3521"/>
        <w:bidiVisual/>
        <w:tblW w:w="5006" w:type="pct"/>
        <w:jc w:val="right"/>
        <w:tblLook w:val="04A0" w:firstRow="1" w:lastRow="0" w:firstColumn="1" w:lastColumn="0" w:noHBand="0" w:noVBand="1"/>
      </w:tblPr>
      <w:tblGrid>
        <w:gridCol w:w="1159"/>
        <w:gridCol w:w="960"/>
        <w:gridCol w:w="844"/>
        <w:gridCol w:w="887"/>
        <w:gridCol w:w="734"/>
        <w:gridCol w:w="1142"/>
        <w:gridCol w:w="881"/>
        <w:gridCol w:w="899"/>
        <w:gridCol w:w="960"/>
        <w:gridCol w:w="887"/>
        <w:gridCol w:w="905"/>
        <w:gridCol w:w="899"/>
      </w:tblGrid>
      <w:tr w:rsidR="001E3FBE" w:rsidRPr="001E3FBE" w:rsidTr="008555E4">
        <w:trPr>
          <w:trHeight w:val="1644"/>
          <w:jc w:val="right"/>
        </w:trPr>
        <w:tc>
          <w:tcPr>
            <w:tcW w:w="51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pStyle w:val="1112"/>
              <w:numPr>
                <w:ilvl w:val="0"/>
                <w:numId w:val="0"/>
              </w:numPr>
              <w:ind w:left="567"/>
              <w:jc w:val="left"/>
              <w:rPr>
                <w:sz w:val="22"/>
                <w:szCs w:val="22"/>
                <w:rtl/>
              </w:rPr>
            </w:pPr>
            <w:r w:rsidRPr="001E3FBE">
              <w:rPr>
                <w:rFonts w:hint="cs"/>
                <w:sz w:val="22"/>
                <w:szCs w:val="22"/>
                <w:rtl/>
              </w:rPr>
              <w:t>#</w:t>
            </w:r>
          </w:p>
        </w:tc>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jc w:val="both"/>
              <w:rPr>
                <w:rFonts w:ascii="Narkisim" w:hAnsi="Narkisim" w:cs="Narkisim"/>
                <w:sz w:val="22"/>
                <w:szCs w:val="22"/>
                <w:rtl/>
              </w:rPr>
            </w:pPr>
            <w:r w:rsidRPr="001E3FBE">
              <w:rPr>
                <w:rFonts w:ascii="Narkisim" w:hAnsi="Narkisim" w:cs="Narkisim" w:hint="cs"/>
                <w:sz w:val="22"/>
                <w:szCs w:val="22"/>
                <w:rtl/>
              </w:rPr>
              <w:t>תיאור הפרוייקט</w:t>
            </w:r>
          </w:p>
        </w:tc>
        <w:tc>
          <w:tcPr>
            <w:tcW w:w="3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jc w:val="both"/>
              <w:rPr>
                <w:rFonts w:ascii="Narkisim" w:hAnsi="Narkisim" w:cs="Narkisim"/>
                <w:sz w:val="22"/>
                <w:szCs w:val="22"/>
                <w:rtl/>
              </w:rPr>
            </w:pPr>
            <w:r w:rsidRPr="001E3FBE">
              <w:rPr>
                <w:rFonts w:ascii="Narkisim" w:hAnsi="Narkisim" w:cs="Narkisim" w:hint="cs"/>
                <w:sz w:val="22"/>
                <w:szCs w:val="22"/>
                <w:rtl/>
              </w:rPr>
              <w:t>התאמה להגדרת פרוייקט מוכר (יש לתת מספר 1/2/3)</w:t>
            </w:r>
          </w:p>
        </w:tc>
        <w:tc>
          <w:tcPr>
            <w:tcW w:w="39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שם הלקוח אצלו הותקנה המערכת המוצעת</w:t>
            </w:r>
          </w:p>
        </w:tc>
        <w:tc>
          <w:tcPr>
            <w:tcW w:w="33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איש הקשר אצל הלקוח</w:t>
            </w:r>
          </w:p>
        </w:tc>
        <w:tc>
          <w:tcPr>
            <w:tcW w:w="5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אמצעי התקשרות עם איש הקשר אצל הלקוח (כתובת מייל/טלפון)</w:t>
            </w:r>
          </w:p>
        </w:tc>
        <w:tc>
          <w:tcPr>
            <w:tcW w:w="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גורם המציע שביצע את ההתקנה</w:t>
            </w:r>
          </w:p>
        </w:tc>
        <w:tc>
          <w:tcPr>
            <w:tcW w:w="40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מדינת ביצוע הפרויקט</w:t>
            </w:r>
          </w:p>
        </w:tc>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מדינת ביצוע הפרוייקט חברה בארגון ה-</w:t>
            </w:r>
            <w:r w:rsidRPr="001E3FBE">
              <w:rPr>
                <w:rFonts w:ascii="Narkisim" w:hAnsi="Narkisim" w:cs="Narkisim" w:hint="cs"/>
                <w:sz w:val="22"/>
                <w:szCs w:val="22"/>
              </w:rPr>
              <w:t>OECD</w:t>
            </w:r>
            <w:r w:rsidRPr="001E3FBE">
              <w:rPr>
                <w:rFonts w:ascii="Narkisim" w:hAnsi="Narkisim" w:cs="Narkisim" w:hint="cs"/>
                <w:sz w:val="22"/>
                <w:szCs w:val="22"/>
                <w:rtl/>
              </w:rPr>
              <w:t xml:space="preserve"> (כן/לא)</w:t>
            </w:r>
          </w:p>
        </w:tc>
        <w:tc>
          <w:tcPr>
            <w:tcW w:w="39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מועד ביצוע פרויקט התקנת והטמעת המערכת</w:t>
            </w:r>
          </w:p>
        </w:tc>
        <w:tc>
          <w:tcPr>
            <w:tcW w:w="40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sz w:val="22"/>
                <w:szCs w:val="22"/>
                <w:rtl/>
              </w:rPr>
              <w:t>הכללה של ארבעת המודלים ביחד בפרויקט (כן/לא)</w:t>
            </w:r>
          </w:p>
        </w:tc>
        <w:tc>
          <w:tcPr>
            <w:tcW w:w="40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sz w:val="22"/>
                <w:szCs w:val="22"/>
                <w:rtl/>
              </w:rPr>
              <w:t>האם הפרויקט בוצע בסביבה מסווגת (כן/לא)</w:t>
            </w:r>
          </w:p>
        </w:tc>
      </w:tr>
      <w:tr w:rsidR="001E3FBE" w:rsidRPr="001E3FBE" w:rsidTr="008555E4">
        <w:trPr>
          <w:trHeight w:val="223"/>
          <w:jc w:val="right"/>
        </w:trPr>
        <w:tc>
          <w:tcPr>
            <w:tcW w:w="514"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Pr>
            </w:pPr>
            <w:r w:rsidRPr="001E3FBE">
              <w:rPr>
                <w:rFonts w:ascii="Narkisim" w:hAnsi="Narkisim" w:cs="Narkisim" w:hint="cs"/>
                <w:sz w:val="22"/>
                <w:szCs w:val="22"/>
                <w:rtl/>
              </w:rPr>
              <w:t>ראו הערה בתחתית הטבלה</w:t>
            </w:r>
          </w:p>
        </w:tc>
        <w:tc>
          <w:tcPr>
            <w:tcW w:w="429"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1</w:t>
            </w:r>
          </w:p>
        </w:tc>
        <w:tc>
          <w:tcPr>
            <w:tcW w:w="379"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2</w:t>
            </w:r>
          </w:p>
        </w:tc>
        <w:tc>
          <w:tcPr>
            <w:tcW w:w="398"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3</w:t>
            </w:r>
          </w:p>
        </w:tc>
        <w:tc>
          <w:tcPr>
            <w:tcW w:w="332"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4</w:t>
            </w:r>
          </w:p>
        </w:tc>
        <w:tc>
          <w:tcPr>
            <w:tcW w:w="507"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5</w:t>
            </w:r>
          </w:p>
        </w:tc>
        <w:tc>
          <w:tcPr>
            <w:tcW w:w="395"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6</w:t>
            </w:r>
          </w:p>
        </w:tc>
        <w:tc>
          <w:tcPr>
            <w:tcW w:w="403"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7</w:t>
            </w:r>
          </w:p>
        </w:tc>
        <w:tc>
          <w:tcPr>
            <w:tcW w:w="429"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8</w:t>
            </w:r>
          </w:p>
        </w:tc>
        <w:tc>
          <w:tcPr>
            <w:tcW w:w="398" w:type="pct"/>
            <w:tcBorders>
              <w:top w:val="single" w:sz="4" w:space="0" w:color="auto"/>
            </w:tcBorders>
            <w:vAlign w:val="center"/>
          </w:tcPr>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9</w:t>
            </w:r>
          </w:p>
        </w:tc>
        <w:tc>
          <w:tcPr>
            <w:tcW w:w="406" w:type="pct"/>
            <w:tcBorders>
              <w:top w:val="single" w:sz="4" w:space="0" w:color="auto"/>
            </w:tcBorders>
          </w:tcPr>
          <w:p w:rsidR="001E3FBE" w:rsidRPr="001E3FBE" w:rsidRDefault="001E3FBE" w:rsidP="008555E4">
            <w:pPr>
              <w:tabs>
                <w:tab w:val="center" w:pos="4153"/>
                <w:tab w:val="right" w:pos="8306"/>
              </w:tabs>
              <w:bidi/>
              <w:spacing w:line="360" w:lineRule="auto"/>
              <w:rPr>
                <w:rFonts w:ascii="Narkisim" w:hAnsi="Narkisim" w:cs="Narkisim"/>
                <w:sz w:val="22"/>
                <w:szCs w:val="22"/>
                <w:rtl/>
              </w:rPr>
            </w:pPr>
          </w:p>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10</w:t>
            </w:r>
          </w:p>
        </w:tc>
        <w:tc>
          <w:tcPr>
            <w:tcW w:w="409" w:type="pct"/>
            <w:tcBorders>
              <w:top w:val="single" w:sz="4" w:space="0" w:color="auto"/>
            </w:tcBorders>
          </w:tcPr>
          <w:p w:rsidR="001E3FBE" w:rsidRPr="001E3FBE" w:rsidRDefault="001E3FBE" w:rsidP="008555E4">
            <w:pPr>
              <w:tabs>
                <w:tab w:val="center" w:pos="4153"/>
                <w:tab w:val="right" w:pos="8306"/>
              </w:tabs>
              <w:bidi/>
              <w:spacing w:line="360" w:lineRule="auto"/>
              <w:rPr>
                <w:rFonts w:ascii="Narkisim" w:hAnsi="Narkisim" w:cs="Narkisim"/>
                <w:sz w:val="22"/>
                <w:szCs w:val="22"/>
                <w:rtl/>
              </w:rPr>
            </w:pPr>
          </w:p>
          <w:p w:rsidR="001E3FBE" w:rsidRPr="001E3FBE" w:rsidRDefault="001E3FBE" w:rsidP="008555E4">
            <w:pPr>
              <w:tabs>
                <w:tab w:val="center" w:pos="4153"/>
                <w:tab w:val="right" w:pos="8306"/>
              </w:tabs>
              <w:bidi/>
              <w:spacing w:line="360" w:lineRule="auto"/>
              <w:rPr>
                <w:rFonts w:ascii="Narkisim" w:hAnsi="Narkisim" w:cs="Narkisim"/>
                <w:sz w:val="22"/>
                <w:szCs w:val="22"/>
                <w:rtl/>
              </w:rPr>
            </w:pPr>
            <w:r w:rsidRPr="001E3FBE">
              <w:rPr>
                <w:rFonts w:ascii="Narkisim" w:hAnsi="Narkisim" w:cs="Narkisim" w:hint="cs"/>
                <w:sz w:val="22"/>
                <w:szCs w:val="22"/>
                <w:rtl/>
              </w:rPr>
              <w:t>11</w:t>
            </w:r>
          </w:p>
        </w:tc>
      </w:tr>
      <w:tr w:rsidR="001E3FBE" w:rsidRPr="001E3FBE" w:rsidTr="008555E4">
        <w:trPr>
          <w:trHeight w:val="223"/>
          <w:jc w:val="right"/>
        </w:trPr>
        <w:tc>
          <w:tcPr>
            <w:tcW w:w="514"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1</w:t>
            </w:r>
          </w:p>
        </w:tc>
        <w:tc>
          <w:tcPr>
            <w:tcW w:w="429"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tcBorders>
              <w:top w:val="single" w:sz="4" w:space="0" w:color="auto"/>
            </w:tcBorders>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Borders>
              <w:top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Borders>
              <w:top w:val="single" w:sz="4" w:space="0" w:color="auto"/>
            </w:tcBorders>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36"/>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2</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36"/>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3</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23"/>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4</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36"/>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5</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36"/>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6</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r w:rsidR="001E3FBE" w:rsidRPr="001E3FBE" w:rsidTr="008555E4">
        <w:trPr>
          <w:trHeight w:val="223"/>
          <w:jc w:val="right"/>
        </w:trPr>
        <w:tc>
          <w:tcPr>
            <w:tcW w:w="514"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r w:rsidRPr="001E3FBE">
              <w:rPr>
                <w:rFonts w:ascii="Narkisim" w:hAnsi="Narkisim" w:cs="Narkisim"/>
                <w:sz w:val="22"/>
                <w:szCs w:val="22"/>
              </w:rPr>
              <w:t>7</w:t>
            </w: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7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32"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507"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5"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3" w:type="pct"/>
            <w:vAlign w:val="center"/>
            <w:hideMark/>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29"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398" w:type="pct"/>
            <w:vAlign w:val="center"/>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6"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c>
          <w:tcPr>
            <w:tcW w:w="409" w:type="pct"/>
          </w:tcPr>
          <w:p w:rsidR="001E3FBE" w:rsidRPr="001E3FBE" w:rsidRDefault="001E3FBE" w:rsidP="008555E4">
            <w:pPr>
              <w:tabs>
                <w:tab w:val="center" w:pos="4153"/>
                <w:tab w:val="right" w:pos="8306"/>
              </w:tabs>
              <w:spacing w:line="360" w:lineRule="auto"/>
              <w:jc w:val="right"/>
              <w:rPr>
                <w:rFonts w:ascii="Narkisim" w:hAnsi="Narkisim" w:cs="Narkisim"/>
                <w:sz w:val="22"/>
                <w:szCs w:val="22"/>
                <w:rtl/>
              </w:rPr>
            </w:pP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בהמשך לאמור בסעיף 6 לתצהירי עבור המכרז הנדון, הריני לפרט את אופן עמידתי בתנאי הסף המקצועיים המפורטים בסעיף 3.4.3 במסמכי המכרז</w:t>
      </w:r>
      <w:r w:rsidRPr="001E3FBE">
        <w:rPr>
          <w:rFonts w:ascii="Narkisim" w:hAnsi="Narkisim" w:cs="Narkisim" w:hint="cs"/>
          <w:rtl/>
        </w:rPr>
        <w:t xml:space="preserve">, </w:t>
      </w:r>
      <w:r w:rsidRPr="001E3FBE">
        <w:rPr>
          <w:rFonts w:ascii="Narkisim" w:hAnsi="Narkisim" w:cs="Narkisim"/>
          <w:rtl/>
        </w:rPr>
        <w:t>וכן כדי לפרט את היכולות לצורך מתן ניקוד איכותי עבור המציע כמפורט בסעיף 5.3.2 למסמכי המכרז.</w:t>
      </w:r>
    </w:p>
    <w:p w:rsidR="001E3FBE" w:rsidRPr="001E3FBE" w:rsidRDefault="001E3FBE" w:rsidP="001E3FBE">
      <w:pPr>
        <w:bidi/>
        <w:spacing w:line="360" w:lineRule="auto"/>
        <w:jc w:val="both"/>
        <w:rPr>
          <w:rFonts w:ascii="Narkisim" w:hAnsi="Narkisim" w:cs="Narkisim"/>
          <w:rtl/>
        </w:rPr>
      </w:pPr>
    </w:p>
    <w:tbl>
      <w:tblPr>
        <w:bidiVisual/>
        <w:tblW w:w="9729" w:type="dxa"/>
        <w:tblInd w:w="781" w:type="dxa"/>
        <w:tblLook w:val="04A0" w:firstRow="1" w:lastRow="0" w:firstColumn="1" w:lastColumn="0" w:noHBand="0" w:noVBand="1"/>
      </w:tblPr>
      <w:tblGrid>
        <w:gridCol w:w="2504"/>
        <w:gridCol w:w="2395"/>
        <w:gridCol w:w="2840"/>
        <w:gridCol w:w="1990"/>
      </w:tblGrid>
      <w:tr w:rsidR="001E3FBE" w:rsidRPr="001E3FBE" w:rsidTr="008555E4">
        <w:trPr>
          <w:trHeight w:val="360"/>
        </w:trPr>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Pr>
            </w:pPr>
            <w:r w:rsidRPr="001E3FBE">
              <w:rPr>
                <w:rFonts w:ascii="David" w:hAnsi="David" w:cs="David"/>
                <w:b/>
                <w:bCs/>
                <w:color w:val="000000"/>
                <w:rtl/>
              </w:rPr>
              <w:t xml:space="preserve">המציע </w:t>
            </w:r>
          </w:p>
        </w:tc>
        <w:tc>
          <w:tcPr>
            <w:tcW w:w="2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 xml:space="preserve">שם </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מס' ח.פ</w:t>
            </w:r>
          </w:p>
        </w:tc>
        <w:tc>
          <w:tcPr>
            <w:tcW w:w="1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הערות</w:t>
            </w:r>
          </w:p>
        </w:tc>
      </w:tr>
      <w:tr w:rsidR="001E3FBE" w:rsidRPr="001E3FBE" w:rsidTr="008555E4">
        <w:trPr>
          <w:trHeight w:val="360"/>
        </w:trPr>
        <w:tc>
          <w:tcPr>
            <w:tcW w:w="2504"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tl/>
              </w:rPr>
            </w:pPr>
            <w:r w:rsidRPr="001E3FBE">
              <w:rPr>
                <w:rFonts w:ascii="David" w:hAnsi="David" w:cs="David"/>
                <w:color w:val="000000"/>
              </w:rPr>
              <w:t> </w:t>
            </w:r>
          </w:p>
        </w:tc>
        <w:tc>
          <w:tcPr>
            <w:tcW w:w="2395"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199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David" w:hAnsi="David" w:cs="David"/>
          <w:b/>
          <w:bCs/>
          <w:u w:val="single"/>
          <w:rtl/>
        </w:rPr>
      </w:pPr>
    </w:p>
    <w:p w:rsidR="001E3FBE" w:rsidRPr="001E3FBE" w:rsidRDefault="001E3FBE" w:rsidP="001E3FBE">
      <w:pPr>
        <w:bidi/>
        <w:spacing w:line="360" w:lineRule="auto"/>
        <w:jc w:val="both"/>
        <w:rPr>
          <w:rFonts w:ascii="Narkisim" w:hAnsi="Narkisim" w:cs="Narkisim"/>
          <w:b/>
          <w:bCs/>
          <w:u w:val="single"/>
          <w:rtl/>
        </w:rPr>
      </w:pPr>
    </w:p>
    <w:tbl>
      <w:tblPr>
        <w:tblStyle w:val="afc"/>
        <w:bidiVisual/>
        <w:tblW w:w="10199" w:type="dxa"/>
        <w:tblInd w:w="-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786"/>
      </w:tblGrid>
      <w:tr w:rsidR="001E3FBE" w:rsidRPr="001E3FBE" w:rsidTr="008555E4">
        <w:tc>
          <w:tcPr>
            <w:tcW w:w="1413" w:type="dxa"/>
          </w:tcPr>
          <w:p w:rsidR="001E3FBE" w:rsidRPr="001E3FBE" w:rsidRDefault="001E3FBE" w:rsidP="008555E4">
            <w:pPr>
              <w:spacing w:line="360" w:lineRule="auto"/>
              <w:jc w:val="both"/>
              <w:rPr>
                <w:rFonts w:ascii="David" w:hAnsi="David" w:cs="David"/>
                <w:b/>
                <w:bCs/>
                <w:rtl/>
              </w:rPr>
            </w:pPr>
          </w:p>
        </w:tc>
        <w:tc>
          <w:tcPr>
            <w:tcW w:w="8786" w:type="dxa"/>
          </w:tcPr>
          <w:p w:rsidR="001E3FBE" w:rsidRPr="001E3FBE" w:rsidRDefault="001E3FBE" w:rsidP="008555E4">
            <w:pPr>
              <w:spacing w:line="360" w:lineRule="auto"/>
              <w:jc w:val="both"/>
              <w:rPr>
                <w:rFonts w:ascii="David" w:hAnsi="David" w:cs="David"/>
                <w:b/>
                <w:bCs/>
                <w:u w:val="single"/>
                <w:rtl/>
              </w:rPr>
            </w:pPr>
            <w:r w:rsidRPr="001E3FBE">
              <w:rPr>
                <w:rFonts w:ascii="David" w:hAnsi="David" w:cs="David"/>
                <w:b/>
                <w:bCs/>
                <w:u w:val="single"/>
                <w:rtl/>
              </w:rPr>
              <w:t>הערות</w:t>
            </w:r>
          </w:p>
        </w:tc>
      </w:tr>
      <w:tr w:rsidR="001E3FBE" w:rsidRPr="001E3FBE" w:rsidTr="008555E4">
        <w:tc>
          <w:tcPr>
            <w:tcW w:w="1413" w:type="dxa"/>
          </w:tcPr>
          <w:p w:rsidR="001E3FBE" w:rsidRPr="001E3FBE" w:rsidRDefault="001E3FBE" w:rsidP="008555E4">
            <w:pPr>
              <w:spacing w:line="360" w:lineRule="auto"/>
              <w:jc w:val="both"/>
              <w:rPr>
                <w:rFonts w:ascii="David" w:hAnsi="David" w:cs="David"/>
                <w:b/>
                <w:bCs/>
                <w:rtl/>
              </w:rPr>
            </w:pPr>
            <w:r w:rsidRPr="001E3FBE">
              <w:rPr>
                <w:rFonts w:ascii="David" w:hAnsi="David" w:cs="David"/>
                <w:b/>
                <w:bCs/>
                <w:rtl/>
              </w:rPr>
              <w:t>כללי</w:t>
            </w:r>
          </w:p>
        </w:tc>
        <w:tc>
          <w:tcPr>
            <w:tcW w:w="8786" w:type="dxa"/>
          </w:tcPr>
          <w:p w:rsidR="001E3FBE" w:rsidRPr="001E3FBE" w:rsidRDefault="001E3FBE" w:rsidP="008555E4">
            <w:pPr>
              <w:spacing w:line="360" w:lineRule="auto"/>
              <w:jc w:val="both"/>
              <w:rPr>
                <w:rFonts w:ascii="David" w:hAnsi="David" w:cs="David"/>
                <w:b/>
                <w:bCs/>
                <w:u w:val="single"/>
                <w:rtl/>
              </w:rPr>
            </w:pPr>
            <w:r w:rsidRPr="001E3FBE">
              <w:rPr>
                <w:rFonts w:ascii="David" w:hAnsi="David" w:cs="David"/>
                <w:b/>
                <w:bCs/>
                <w:u w:val="single"/>
                <w:rtl/>
              </w:rPr>
              <w:t>יש לציין לכל הפחות 5 פרויקטים מוכרים כהגדרתם במסמכי המכרז.</w:t>
            </w:r>
          </w:p>
        </w:tc>
      </w:tr>
      <w:tr w:rsidR="001E3FBE" w:rsidRPr="001E3FBE" w:rsidTr="008555E4">
        <w:tc>
          <w:tcPr>
            <w:tcW w:w="1413" w:type="dxa"/>
          </w:tcPr>
          <w:p w:rsidR="001E3FBE" w:rsidRPr="001E3FBE" w:rsidRDefault="001E3FBE" w:rsidP="008555E4">
            <w:pPr>
              <w:spacing w:line="360" w:lineRule="auto"/>
              <w:jc w:val="both"/>
              <w:rPr>
                <w:rFonts w:ascii="David" w:hAnsi="David" w:cs="David"/>
                <w:b/>
                <w:bCs/>
                <w:rtl/>
              </w:rPr>
            </w:pPr>
            <w:r w:rsidRPr="001E3FBE">
              <w:rPr>
                <w:rFonts w:ascii="David" w:hAnsi="David" w:cs="David"/>
                <w:b/>
                <w:bCs/>
                <w:rtl/>
              </w:rPr>
              <w:t>כללי</w:t>
            </w:r>
          </w:p>
        </w:tc>
        <w:tc>
          <w:tcPr>
            <w:tcW w:w="8786" w:type="dxa"/>
          </w:tcPr>
          <w:p w:rsidR="001E3FBE" w:rsidRPr="001E3FBE" w:rsidRDefault="001E3FBE" w:rsidP="008555E4">
            <w:pPr>
              <w:spacing w:line="360" w:lineRule="auto"/>
              <w:jc w:val="both"/>
              <w:rPr>
                <w:rFonts w:ascii="David" w:hAnsi="David" w:cs="David"/>
                <w:b/>
                <w:bCs/>
                <w:rtl/>
              </w:rPr>
            </w:pPr>
            <w:r w:rsidRPr="001E3FBE">
              <w:rPr>
                <w:rFonts w:ascii="David" w:hAnsi="David" w:cs="David"/>
                <w:b/>
                <w:bCs/>
                <w:rtl/>
              </w:rPr>
              <w:t>יש להציג מספר מקסימלי של פרויקטים העונים על הדרישות. יובהר, הפירוט הנוסף ישמש לצורך קביעת ניקוד האיכות.</w:t>
            </w:r>
          </w:p>
        </w:tc>
      </w:tr>
      <w:tr w:rsidR="001E3FBE" w:rsidRPr="001E3FBE" w:rsidTr="008555E4">
        <w:tc>
          <w:tcPr>
            <w:tcW w:w="1413" w:type="dxa"/>
          </w:tcPr>
          <w:p w:rsidR="001E3FBE" w:rsidRPr="001E3FBE" w:rsidRDefault="001E3FBE" w:rsidP="008555E4">
            <w:pPr>
              <w:spacing w:line="360" w:lineRule="auto"/>
              <w:jc w:val="both"/>
              <w:rPr>
                <w:rFonts w:ascii="David" w:hAnsi="David" w:cs="David"/>
                <w:b/>
                <w:bCs/>
                <w:rtl/>
              </w:rPr>
            </w:pPr>
            <w:r w:rsidRPr="001E3FBE">
              <w:rPr>
                <w:rFonts w:ascii="David" w:hAnsi="David" w:cs="David"/>
                <w:b/>
                <w:bCs/>
                <w:rtl/>
              </w:rPr>
              <w:t>כללי</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ניתן להוסיף שורות במידת הצורך.</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2</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יש לתת מספר לכל פרויקט בהתאם לאופיו כפרויקט מוכר בהתאם לפירוט הבא: 1- התקנה חדשה של המערכת. 2- התקנה שכללה הסבה של מערכת קיימת אחרת למערכת המוצעת.3-קונסולידציה של מספר מערכות לניהול ספקטרום למערכת אחת. יובהר כי לכל הפחות פרויקט מוכר אחד כלל הסבה של נתונים ממערכת אחרת למערכת המוצעת.</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5</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יש לציין - שם המציע, חברה קשורה, קבלן משנה</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6</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יש למלא את המדינה בה בוצעה התקנת המערכת</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7</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האם המדינה שבה הותקנה המערכת חברה בארגון ה-</w:t>
            </w:r>
            <w:r w:rsidRPr="001E3FBE">
              <w:rPr>
                <w:rFonts w:ascii="David" w:hAnsi="David" w:cs="David"/>
              </w:rPr>
              <w:t>OECD</w:t>
            </w:r>
            <w:r w:rsidRPr="001E3FBE">
              <w:rPr>
                <w:rFonts w:ascii="David" w:hAnsi="David" w:cs="David"/>
                <w:rtl/>
              </w:rPr>
              <w:t>.יובהר, לכל הפחות פרויקט מוכר אחד צריך להיות באחת ממדינות ארגון ה-</w:t>
            </w:r>
            <w:r w:rsidRPr="001E3FBE">
              <w:rPr>
                <w:rFonts w:ascii="David" w:hAnsi="David" w:cs="David"/>
              </w:rPr>
              <w:t>OECD</w:t>
            </w:r>
            <w:r w:rsidRPr="001E3FBE">
              <w:rPr>
                <w:rFonts w:ascii="David" w:hAnsi="David" w:cs="David"/>
                <w:rtl/>
              </w:rPr>
              <w:t xml:space="preserve"> [יש למלא בכן/לא בעבור כל פרויקט]</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8</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יש לציין לקוחות שהותקנה אצלם המערכת רק במהלך 7 השנים שקדמו למועד פרסום המכרז</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9</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 xml:space="preserve">יש לציין בעבור כל הפרויקט מוכר האם הוא הכיל את המודולים (ניהול ספקטרום, הנדסי, </w:t>
            </w:r>
            <w:r w:rsidRPr="001E3FBE">
              <w:rPr>
                <w:rFonts w:ascii="David" w:hAnsi="David" w:cs="David"/>
              </w:rPr>
              <w:t>GIS</w:t>
            </w:r>
            <w:r w:rsidRPr="001E3FBE">
              <w:rPr>
                <w:rFonts w:ascii="David" w:hAnsi="David" w:cs="David"/>
                <w:rtl/>
              </w:rPr>
              <w:t xml:space="preserve"> ורישוי וחישוב אגרה) ביחד. יובהר, לפחות 5 פרויקטים מוכרים צריכים לכלול לכל הפחות את 4 המודולים שצוינו יחד (יש למלא בכן/לא בעבור כל פרויקט)</w:t>
            </w:r>
          </w:p>
        </w:tc>
      </w:tr>
      <w:tr w:rsidR="001E3FBE" w:rsidRPr="001E3FBE" w:rsidTr="008555E4">
        <w:tc>
          <w:tcPr>
            <w:tcW w:w="1413" w:type="dxa"/>
          </w:tcPr>
          <w:p w:rsidR="001E3FBE" w:rsidRPr="001E3FBE" w:rsidRDefault="001E3FBE" w:rsidP="008555E4">
            <w:pPr>
              <w:spacing w:line="360" w:lineRule="auto"/>
              <w:jc w:val="both"/>
              <w:rPr>
                <w:rFonts w:ascii="David" w:hAnsi="David" w:cs="David"/>
                <w:rtl/>
              </w:rPr>
            </w:pPr>
            <w:r w:rsidRPr="001E3FBE">
              <w:rPr>
                <w:rFonts w:ascii="David" w:hAnsi="David" w:cs="David"/>
                <w:rtl/>
              </w:rPr>
              <w:t>10</w:t>
            </w:r>
          </w:p>
        </w:tc>
        <w:tc>
          <w:tcPr>
            <w:tcW w:w="8786" w:type="dxa"/>
          </w:tcPr>
          <w:p w:rsidR="001E3FBE" w:rsidRPr="001E3FBE" w:rsidRDefault="001E3FBE" w:rsidP="008555E4">
            <w:pPr>
              <w:spacing w:line="360" w:lineRule="auto"/>
              <w:jc w:val="both"/>
              <w:rPr>
                <w:rFonts w:ascii="David" w:hAnsi="David" w:cs="David"/>
                <w:rtl/>
              </w:rPr>
            </w:pPr>
            <w:r w:rsidRPr="001E3FBE">
              <w:rPr>
                <w:rFonts w:ascii="David" w:hAnsi="David" w:cs="David"/>
                <w:rtl/>
              </w:rPr>
              <w:t>לכל הפחות פרויקט מוכר אחד בוצע בסביבה מסווגת כהגדרת מונח זה במסמכי המכרז. יובהר, סביבה מסווגת הינה סביבה המנוהלת במנותק מרשת האינטרנט, בהתאם להנחיות מערך הסייבר. [יש למלא בכן/לא בעבור כל פרויקט]</w:t>
            </w:r>
          </w:p>
          <w:p w:rsidR="001E3FBE" w:rsidRPr="001E3FBE" w:rsidRDefault="001E3FBE" w:rsidP="008555E4">
            <w:pPr>
              <w:spacing w:line="360" w:lineRule="auto"/>
              <w:jc w:val="both"/>
              <w:rPr>
                <w:rFonts w:ascii="David" w:hAnsi="David" w:cs="David"/>
                <w:rtl/>
              </w:rPr>
            </w:pP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right"/>
        <w:rPr>
          <w:rFonts w:ascii="Narkisim" w:hAnsi="Narkisim" w:cs="Narkisim"/>
          <w:rtl/>
        </w:rPr>
      </w:pPr>
      <w:r w:rsidRPr="001E3FBE">
        <w:rPr>
          <w:rFonts w:ascii="Narkisim" w:hAnsi="Narkisim" w:cs="Narkisim" w:hint="cs"/>
          <w:rtl/>
        </w:rPr>
        <w:t>_____________________</w:t>
      </w:r>
    </w:p>
    <w:p w:rsidR="001E3FBE" w:rsidRPr="001E3FBE" w:rsidRDefault="001E3FBE" w:rsidP="001E3FBE">
      <w:pPr>
        <w:bidi/>
        <w:spacing w:line="360" w:lineRule="auto"/>
        <w:jc w:val="center"/>
        <w:rPr>
          <w:rFonts w:ascii="Narkisim" w:hAnsi="Narkisim" w:cs="Narkisim"/>
          <w:rtl/>
        </w:rPr>
      </w:pPr>
      <w:r w:rsidRPr="001E3FBE">
        <w:rPr>
          <w:rFonts w:ascii="Narkisim" w:hAnsi="Narkisim" w:cs="Narkisim" w:hint="cs"/>
          <w:rtl/>
        </w:rPr>
        <w:t xml:space="preserve">                  </w:t>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hint="cs"/>
          <w:rtl/>
        </w:rPr>
        <w:t xml:space="preserve">     תאריך</w:t>
      </w:r>
    </w:p>
    <w:bookmarkStart w:id="38" w:name="_Toc519859257"/>
    <w:bookmarkStart w:id="39" w:name="_Toc526285800"/>
    <w:p w:rsidR="001E3FBE" w:rsidRPr="001E3FBE" w:rsidRDefault="001E3FBE" w:rsidP="001E3FBE">
      <w:pPr>
        <w:pStyle w:val="16"/>
        <w:rPr>
          <w:rtl/>
        </w:rPr>
      </w:pPr>
      <w:r w:rsidRPr="001E3FBE">
        <w:rPr>
          <w:noProof/>
          <w:rtl/>
        </w:rPr>
        <mc:AlternateContent>
          <mc:Choice Requires="wps">
            <w:drawing>
              <wp:anchor distT="45720" distB="45720" distL="114300" distR="114300" simplePos="0" relativeHeight="251669504" behindDoc="0" locked="0" layoutInCell="1" allowOverlap="1" wp14:anchorId="22DD505F" wp14:editId="1F6124B4">
                <wp:simplePos x="0" y="0"/>
                <wp:positionH relativeFrom="margin">
                  <wp:posOffset>-44450</wp:posOffset>
                </wp:positionH>
                <wp:positionV relativeFrom="paragraph">
                  <wp:posOffset>704850</wp:posOffset>
                </wp:positionV>
                <wp:extent cx="6291580" cy="254000"/>
                <wp:effectExtent l="0" t="0" r="13970" b="1270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91580" cy="254000"/>
                        </a:xfrm>
                        <a:prstGeom prst="rect">
                          <a:avLst/>
                        </a:prstGeom>
                        <a:solidFill>
                          <a:srgbClr val="FFFFFF"/>
                        </a:solidFill>
                        <a:ln w="9525">
                          <a:solidFill>
                            <a:srgbClr val="000000"/>
                          </a:solidFill>
                          <a:miter lim="800000"/>
                          <a:headEnd/>
                          <a:tailEnd/>
                        </a:ln>
                      </wps:spPr>
                      <wps:txbx>
                        <w:txbxContent>
                          <w:p w:rsidR="001E3FBE" w:rsidRDefault="001E3FBE" w:rsidP="001E3FBE">
                            <w:pPr>
                              <w:bidi/>
                              <w:rPr>
                                <w:rFonts w:ascii="Narkisim" w:hAnsi="Narkisim" w:cs="Narkisim"/>
                              </w:rPr>
                            </w:pPr>
                            <w:r>
                              <w:rPr>
                                <w:rFonts w:ascii="Narkisim" w:hAnsi="Narkisim" w:cs="Narkisim"/>
                                <w:rtl/>
                              </w:rPr>
                              <w:t>יש להגיש את הטופס הנ"ל כקובץ אקסל.</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2DD505F" id="תיבת טקסט 2" o:spid="_x0000_s1027" type="#_x0000_t202" style="position:absolute;left:0;text-align:left;margin-left:-3.5pt;margin-top:55.5pt;width:495.4pt;height:20pt;flip:x;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">
                <v:textbox>
                  <w:txbxContent>
                    <w:p w:rsidR="001E3FBE" w:rsidRDefault="001E3FBE" w:rsidP="001E3FBE">
                      <w:pPr>
                        <w:bidi/>
                        <w:rPr>
                          <w:rFonts w:ascii="Narkisim" w:hAnsi="Narkisim" w:cs="Narkisim"/>
                        </w:rPr>
                      </w:pPr>
                      <w:r>
                        <w:rPr>
                          <w:rFonts w:ascii="Narkisim" w:hAnsi="Narkisim" w:cs="Narkisim"/>
                          <w:rtl/>
                        </w:rPr>
                        <w:t>יש להגיש את הטופס הנ"ל כקובץ אקסל.</w:t>
                      </w:r>
                    </w:p>
                  </w:txbxContent>
                </v:textbox>
                <w10:wrap type="square" anchorx="margin"/>
              </v:shape>
            </w:pict>
          </mc:Fallback>
        </mc:AlternateContent>
      </w:r>
      <w:r w:rsidRPr="001E3FBE">
        <w:rPr>
          <w:rtl/>
        </w:rPr>
        <w:t>נספח ג11 – פירוט לקוחות עבורם סיפק המציע או היצרן שירותי תחזוקה עבור המערכת המוצעת</w:t>
      </w:r>
      <w:bookmarkEnd w:id="38"/>
      <w:bookmarkEnd w:id="39"/>
    </w:p>
    <w:p w:rsidR="001E3FBE" w:rsidRPr="001E3FBE" w:rsidRDefault="001E3FBE" w:rsidP="001E3FBE">
      <w:pPr>
        <w:bidi/>
        <w:spacing w:line="360" w:lineRule="auto"/>
        <w:rPr>
          <w:rFonts w:ascii="Narkisim" w:hAnsi="Narkisim" w:cs="Narkisim"/>
          <w:rtl/>
        </w:rPr>
      </w:pPr>
    </w:p>
    <w:p w:rsidR="001E3FBE" w:rsidRPr="001E3FBE" w:rsidRDefault="001E3FBE" w:rsidP="001E3FBE">
      <w:pPr>
        <w:bidi/>
        <w:spacing w:line="360" w:lineRule="auto"/>
        <w:rPr>
          <w:rFonts w:ascii="Narkisim" w:hAnsi="Narkisim" w:cs="Narkisim"/>
          <w:rtl/>
        </w:rPr>
      </w:pPr>
      <w:r w:rsidRPr="001E3FBE">
        <w:rPr>
          <w:rFonts w:ascii="Narkisim" w:hAnsi="Narkisim" w:cs="Narkisim"/>
          <w:rtl/>
        </w:rPr>
        <w:t>בהמשך לאמור בסעיף 7 לתצהירי עבור המכרז הנדון, הריני לפרט את אופן עמידתי בתנאי הסף המקצועיים המפורטים בסעיף 3.4.4 במסמכי המכרז</w:t>
      </w:r>
      <w:r w:rsidRPr="001E3FBE">
        <w:rPr>
          <w:rFonts w:ascii="Narkisim" w:hAnsi="Narkisim" w:cs="Narkisim" w:hint="cs"/>
          <w:rtl/>
        </w:rPr>
        <w:t xml:space="preserve">, </w:t>
      </w:r>
      <w:r w:rsidRPr="001E3FBE">
        <w:rPr>
          <w:rFonts w:ascii="Narkisim" w:hAnsi="Narkisim" w:cs="Narkisim"/>
          <w:rtl/>
        </w:rPr>
        <w:t>וכן כדי לפרט את היכולות לצורך מתן ניקוד איכותי עבור המציע כמפורט בסעיף 5.3.2 למסמכי המכרז.</w:t>
      </w:r>
    </w:p>
    <w:p w:rsidR="001E3FBE" w:rsidRPr="001E3FBE" w:rsidRDefault="001E3FBE" w:rsidP="001E3FBE">
      <w:pPr>
        <w:bidi/>
        <w:spacing w:line="360" w:lineRule="auto"/>
        <w:rPr>
          <w:rFonts w:ascii="Narkisim" w:hAnsi="Narkisim" w:cs="Narkisim"/>
          <w:rtl/>
        </w:rPr>
      </w:pPr>
    </w:p>
    <w:tbl>
      <w:tblPr>
        <w:bidiVisual/>
        <w:tblW w:w="9729" w:type="dxa"/>
        <w:tblInd w:w="781" w:type="dxa"/>
        <w:tblLook w:val="04A0" w:firstRow="1" w:lastRow="0" w:firstColumn="1" w:lastColumn="0" w:noHBand="0" w:noVBand="1"/>
      </w:tblPr>
      <w:tblGrid>
        <w:gridCol w:w="2504"/>
        <w:gridCol w:w="2395"/>
        <w:gridCol w:w="2840"/>
        <w:gridCol w:w="1990"/>
      </w:tblGrid>
      <w:tr w:rsidR="001E3FBE" w:rsidRPr="001E3FBE" w:rsidTr="008555E4">
        <w:trPr>
          <w:trHeight w:val="360"/>
        </w:trPr>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Pr>
            </w:pPr>
            <w:r w:rsidRPr="001E3FBE">
              <w:rPr>
                <w:rFonts w:ascii="David" w:hAnsi="David" w:cs="David"/>
                <w:b/>
                <w:bCs/>
                <w:color w:val="000000"/>
                <w:rtl/>
              </w:rPr>
              <w:t xml:space="preserve">המציע </w:t>
            </w:r>
          </w:p>
        </w:tc>
        <w:tc>
          <w:tcPr>
            <w:tcW w:w="2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 xml:space="preserve">שם </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מס' ח.פ</w:t>
            </w:r>
          </w:p>
        </w:tc>
        <w:tc>
          <w:tcPr>
            <w:tcW w:w="1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הערות</w:t>
            </w:r>
          </w:p>
        </w:tc>
      </w:tr>
      <w:tr w:rsidR="001E3FBE" w:rsidRPr="001E3FBE" w:rsidTr="008555E4">
        <w:trPr>
          <w:trHeight w:val="360"/>
        </w:trPr>
        <w:tc>
          <w:tcPr>
            <w:tcW w:w="2504"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tl/>
              </w:rPr>
            </w:pPr>
            <w:r w:rsidRPr="001E3FBE">
              <w:rPr>
                <w:rFonts w:ascii="David" w:hAnsi="David" w:cs="David"/>
                <w:color w:val="000000"/>
              </w:rPr>
              <w:t> </w:t>
            </w:r>
          </w:p>
        </w:tc>
        <w:tc>
          <w:tcPr>
            <w:tcW w:w="2395"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199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r>
    </w:tbl>
    <w:p w:rsidR="001E3FBE" w:rsidRPr="001E3FBE" w:rsidRDefault="001E3FBE" w:rsidP="001E3FBE">
      <w:pPr>
        <w:bidi/>
        <w:spacing w:line="360" w:lineRule="auto"/>
        <w:rPr>
          <w:rFonts w:ascii="Narkisim" w:hAnsi="Narkisim" w:cs="Narkisim"/>
          <w:rtl/>
        </w:rPr>
      </w:pPr>
    </w:p>
    <w:p w:rsidR="001E3FBE" w:rsidRPr="001E3FBE" w:rsidRDefault="001E3FBE" w:rsidP="001E3FBE">
      <w:pPr>
        <w:bidi/>
        <w:spacing w:line="360" w:lineRule="auto"/>
        <w:jc w:val="center"/>
        <w:rPr>
          <w:rFonts w:ascii="Narkisim" w:hAnsi="Narkisim" w:cs="Narkisim"/>
          <w:rtl/>
        </w:rPr>
      </w:pPr>
    </w:p>
    <w:tbl>
      <w:tblPr>
        <w:bidiVisual/>
        <w:tblW w:w="5000" w:type="pct"/>
        <w:tblLook w:val="04A0" w:firstRow="1" w:lastRow="0" w:firstColumn="1" w:lastColumn="0" w:noHBand="0" w:noVBand="1"/>
      </w:tblPr>
      <w:tblGrid>
        <w:gridCol w:w="875"/>
        <w:gridCol w:w="934"/>
        <w:gridCol w:w="886"/>
        <w:gridCol w:w="734"/>
        <w:gridCol w:w="1163"/>
        <w:gridCol w:w="886"/>
        <w:gridCol w:w="904"/>
        <w:gridCol w:w="957"/>
        <w:gridCol w:w="957"/>
      </w:tblGrid>
      <w:tr w:rsidR="001E3FBE" w:rsidRPr="001E3FBE" w:rsidTr="008555E4">
        <w:trPr>
          <w:trHeight w:val="930"/>
        </w:trPr>
        <w:tc>
          <w:tcPr>
            <w:tcW w:w="34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sz w:val="18"/>
                <w:szCs w:val="18"/>
              </w:rPr>
            </w:pPr>
            <w:r w:rsidRPr="001E3FBE">
              <w:rPr>
                <w:rFonts w:ascii="David" w:hAnsi="David" w:cs="David"/>
                <w:b/>
                <w:bCs/>
                <w:color w:val="000000"/>
                <w:sz w:val="18"/>
                <w:szCs w:val="18"/>
                <w:rtl/>
              </w:rPr>
              <w:t>#</w:t>
            </w:r>
          </w:p>
        </w:tc>
        <w:tc>
          <w:tcPr>
            <w:tcW w:w="66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תיאור הפרויקט שבו הותקנה והוטמעה המערכת המוצעת</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שם הלקוח אצלו הותקנה המערכת המוצעת</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שם איש הקשר אצל הלקוח</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אמצעי התקשרות עם איש הקשר אצל הלקוח (כתובת מייל/טלפון)</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מועד התקנת המערכת</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גורם המציע שביצע את ההתקנה</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מועד תחילת שירותי התחזוקה</w:t>
            </w:r>
          </w:p>
        </w:tc>
        <w:tc>
          <w:tcPr>
            <w:tcW w:w="56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מועד סיום שירותי התחזוקה</w:t>
            </w:r>
          </w:p>
        </w:tc>
      </w:tr>
      <w:tr w:rsidR="001E3FBE" w:rsidRPr="001E3FBE" w:rsidTr="008555E4">
        <w:trPr>
          <w:trHeight w:val="620"/>
        </w:trPr>
        <w:tc>
          <w:tcPr>
            <w:tcW w:w="34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ראו הערה בתחתית הטבלה</w:t>
            </w:r>
          </w:p>
        </w:tc>
        <w:tc>
          <w:tcPr>
            <w:tcW w:w="666"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1</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2</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3</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4</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5</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6</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7</w:t>
            </w:r>
          </w:p>
        </w:tc>
        <w:tc>
          <w:tcPr>
            <w:tcW w:w="569"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8</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1</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2</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nil"/>
              <w:bottom w:val="nil"/>
              <w:right w:val="nil"/>
            </w:tcBorders>
            <w:shd w:val="clear" w:color="auto" w:fill="auto"/>
            <w:vAlign w:val="center"/>
            <w:hideMark/>
          </w:tcPr>
          <w:p w:rsidR="001E3FBE" w:rsidRPr="001E3FBE" w:rsidRDefault="001E3FBE" w:rsidP="008555E4">
            <w:pPr>
              <w:bidi/>
              <w:jc w:val="center"/>
              <w:rPr>
                <w:rFonts w:ascii="David" w:hAnsi="David" w:cs="David"/>
                <w:rtl/>
              </w:rPr>
            </w:pP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3</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4</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5</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495"/>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6</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7</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8</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9</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34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10</w:t>
            </w:r>
          </w:p>
        </w:tc>
        <w:tc>
          <w:tcPr>
            <w:tcW w:w="66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nil"/>
              <w:bottom w:val="nil"/>
              <w:right w:val="nil"/>
            </w:tcBorders>
            <w:shd w:val="clear" w:color="auto" w:fill="auto"/>
            <w:noWrap/>
            <w:vAlign w:val="bottom"/>
            <w:hideMark/>
          </w:tcPr>
          <w:p w:rsidR="001E3FBE" w:rsidRPr="001E3FBE" w:rsidRDefault="001E3FBE" w:rsidP="008555E4">
            <w:pPr>
              <w:ind w:firstLineChars="100" w:firstLine="240"/>
              <w:jc w:val="right"/>
              <w:rPr>
                <w:rFonts w:ascii="David" w:hAnsi="David" w:cs="David"/>
              </w:rPr>
            </w:pP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569"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bl>
    <w:p w:rsidR="001E3FBE" w:rsidRPr="001E3FBE" w:rsidRDefault="001E3FBE" w:rsidP="001E3FBE">
      <w:pPr>
        <w:bidi/>
        <w:spacing w:line="360" w:lineRule="auto"/>
        <w:jc w:val="both"/>
        <w:rPr>
          <w:rFonts w:ascii="Narkisim" w:hAnsi="Narkisim" w:cs="Narkisim"/>
          <w:rtl/>
        </w:rPr>
      </w:pPr>
    </w:p>
    <w:tbl>
      <w:tblPr>
        <w:bidiVisual/>
        <w:tblW w:w="9774" w:type="dxa"/>
        <w:tblLook w:val="04A0" w:firstRow="1" w:lastRow="0" w:firstColumn="1" w:lastColumn="0" w:noHBand="0" w:noVBand="1"/>
      </w:tblPr>
      <w:tblGrid>
        <w:gridCol w:w="1394"/>
        <w:gridCol w:w="8380"/>
      </w:tblGrid>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rPr>
                <w:sz w:val="20"/>
                <w:szCs w:val="20"/>
              </w:rPr>
            </w:pP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u w:val="single"/>
              </w:rPr>
            </w:pPr>
            <w:r w:rsidRPr="001E3FBE">
              <w:rPr>
                <w:rFonts w:ascii="David" w:hAnsi="David" w:cs="David"/>
                <w:color w:val="000000"/>
                <w:u w:val="single"/>
                <w:rtl/>
              </w:rPr>
              <w:t>הערות</w:t>
            </w:r>
          </w:p>
        </w:tc>
      </w:tr>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 xml:space="preserve">כללי </w:t>
            </w: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b/>
                <w:bCs/>
                <w:color w:val="000000"/>
                <w:rtl/>
              </w:rPr>
            </w:pPr>
            <w:r w:rsidRPr="001E3FBE">
              <w:rPr>
                <w:rFonts w:ascii="David" w:hAnsi="David" w:cs="David"/>
                <w:b/>
                <w:bCs/>
                <w:color w:val="000000"/>
                <w:rtl/>
              </w:rPr>
              <w:t>יש לציין לכל הפחות 10 לקוחות שונים להם ניתנים/ניתנו שירותי תחזוקה</w:t>
            </w:r>
          </w:p>
        </w:tc>
      </w:tr>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 xml:space="preserve">כללי </w:t>
            </w: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b/>
                <w:bCs/>
                <w:color w:val="000000"/>
                <w:rtl/>
              </w:rPr>
            </w:pPr>
            <w:r w:rsidRPr="001E3FBE">
              <w:rPr>
                <w:rFonts w:ascii="David" w:hAnsi="David" w:cs="David"/>
                <w:b/>
                <w:bCs/>
                <w:color w:val="000000"/>
                <w:rtl/>
              </w:rPr>
              <w:t>יש להציג מספר מקסימלי של לקוחות. יובהר, הפירוט הנוסף ישמש לצורך קביעת ניקוד האיכות.</w:t>
            </w:r>
          </w:p>
        </w:tc>
      </w:tr>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 xml:space="preserve">כללי </w:t>
            </w: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ניתן להוסיף שורות במידת הצורך.</w:t>
            </w:r>
          </w:p>
        </w:tc>
      </w:tr>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6</w:t>
            </w: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יש לציין - שם המציע, חברה קשורה, קבלן משנה.</w:t>
            </w:r>
          </w:p>
        </w:tc>
      </w:tr>
      <w:tr w:rsidR="001E3FBE" w:rsidRPr="001E3FBE" w:rsidTr="008555E4">
        <w:trPr>
          <w:trHeight w:val="360"/>
        </w:trPr>
        <w:tc>
          <w:tcPr>
            <w:tcW w:w="1394"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8</w:t>
            </w:r>
          </w:p>
        </w:tc>
        <w:tc>
          <w:tcPr>
            <w:tcW w:w="8380"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שירותי התחזוקה צריכים להימשך לכל הפחות 12 חודשים לפחות ממועד העברת המערכת לסביבת הייצור</w:t>
            </w: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right"/>
        <w:rPr>
          <w:rFonts w:ascii="Narkisim" w:hAnsi="Narkisim" w:cs="Narkisim"/>
          <w:rtl/>
        </w:rPr>
      </w:pPr>
      <w:r w:rsidRPr="001E3FBE">
        <w:rPr>
          <w:rFonts w:ascii="Narkisim" w:hAnsi="Narkisim" w:cs="Narkisim" w:hint="cs"/>
          <w:rtl/>
        </w:rPr>
        <w:t>_________________________</w:t>
      </w:r>
    </w:p>
    <w:p w:rsidR="001E3FBE" w:rsidRPr="001E3FBE" w:rsidRDefault="001E3FBE" w:rsidP="001E3FBE">
      <w:pPr>
        <w:bidi/>
        <w:spacing w:line="360" w:lineRule="auto"/>
        <w:jc w:val="center"/>
        <w:rPr>
          <w:rFonts w:ascii="Narkisim" w:hAnsi="Narkisim" w:cs="Narkisim"/>
          <w:rtl/>
        </w:rPr>
      </w:pP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hint="cs"/>
          <w:rtl/>
        </w:rPr>
        <w:t>תאריך</w:t>
      </w:r>
    </w:p>
    <w:bookmarkStart w:id="40" w:name="_Toc519859259"/>
    <w:bookmarkStart w:id="41" w:name="_Toc526285801"/>
    <w:p w:rsidR="001E3FBE" w:rsidRPr="001E3FBE" w:rsidRDefault="001E3FBE" w:rsidP="001E3FBE">
      <w:pPr>
        <w:pStyle w:val="16"/>
        <w:rPr>
          <w:rtl/>
        </w:rPr>
      </w:pPr>
      <w:r w:rsidRPr="001E3FBE">
        <w:rPr>
          <w:noProof/>
          <w:rtl/>
        </w:rPr>
        <mc:AlternateContent>
          <mc:Choice Requires="wps">
            <w:drawing>
              <wp:anchor distT="45720" distB="45720" distL="114300" distR="114300" simplePos="0" relativeHeight="251670528" behindDoc="0" locked="0" layoutInCell="1" allowOverlap="1" wp14:anchorId="6CC9DF36" wp14:editId="178501F2">
                <wp:simplePos x="0" y="0"/>
                <wp:positionH relativeFrom="margin">
                  <wp:posOffset>-64135</wp:posOffset>
                </wp:positionH>
                <wp:positionV relativeFrom="paragraph">
                  <wp:posOffset>371475</wp:posOffset>
                </wp:positionV>
                <wp:extent cx="6301105" cy="254000"/>
                <wp:effectExtent l="0" t="0" r="23495" b="1270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1105" cy="254000"/>
                        </a:xfrm>
                        <a:prstGeom prst="rect">
                          <a:avLst/>
                        </a:prstGeom>
                        <a:solidFill>
                          <a:srgbClr val="FFFFFF"/>
                        </a:solidFill>
                        <a:ln w="9525">
                          <a:solidFill>
                            <a:srgbClr val="000000"/>
                          </a:solidFill>
                          <a:miter lim="800000"/>
                          <a:headEnd/>
                          <a:tailEnd/>
                        </a:ln>
                      </wps:spPr>
                      <wps:txbx>
                        <w:txbxContent>
                          <w:p w:rsidR="001E3FBE" w:rsidRDefault="001E3FBE" w:rsidP="001E3FBE">
                            <w:pPr>
                              <w:bidi/>
                              <w:rPr>
                                <w:rFonts w:ascii="Narkisim" w:hAnsi="Narkisim" w:cs="Narkisim"/>
                              </w:rPr>
                            </w:pPr>
                            <w:r>
                              <w:rPr>
                                <w:rFonts w:ascii="Narkisim" w:hAnsi="Narkisim" w:cs="Narkisim"/>
                                <w:rtl/>
                              </w:rPr>
                              <w:t>יש להגיש את הטופס הנ"ל כקובץ אקסל.</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C9DF36" id="תיבת טקסט 1" o:spid="_x0000_s1028" type="#_x0000_t202" style="position:absolute;left:0;text-align:left;margin-left:-5.05pt;margin-top:29.25pt;width:496.15pt;height:20pt;flip:x;z-index:251670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">
                <v:textbox>
                  <w:txbxContent>
                    <w:p w:rsidR="001E3FBE" w:rsidRDefault="001E3FBE" w:rsidP="001E3FBE">
                      <w:pPr>
                        <w:bidi/>
                        <w:rPr>
                          <w:rFonts w:ascii="Narkisim" w:hAnsi="Narkisim" w:cs="Narkisim"/>
                        </w:rPr>
                      </w:pPr>
                      <w:r>
                        <w:rPr>
                          <w:rFonts w:ascii="Narkisim" w:hAnsi="Narkisim" w:cs="Narkisim"/>
                          <w:rtl/>
                        </w:rPr>
                        <w:t>יש להגיש את הטופס הנ"ל כקובץ אקסל.</w:t>
                      </w:r>
                    </w:p>
                  </w:txbxContent>
                </v:textbox>
                <w10:wrap type="square" anchorx="margin"/>
              </v:shape>
            </w:pict>
          </mc:Fallback>
        </mc:AlternateContent>
      </w:r>
      <w:r w:rsidRPr="001E3FBE">
        <w:rPr>
          <w:rtl/>
        </w:rPr>
        <w:t>נספח ג12 – פירוט "פרויקטים מוכרים" שנוהלו ע"י מ</w:t>
      </w:r>
      <w:r w:rsidRPr="001E3FBE">
        <w:rPr>
          <w:rFonts w:hint="cs"/>
          <w:rtl/>
        </w:rPr>
        <w:t xml:space="preserve">הנדס המערכת </w:t>
      </w:r>
      <w:r w:rsidRPr="001E3FBE">
        <w:rPr>
          <w:rtl/>
        </w:rPr>
        <w:t>המוצע</w:t>
      </w:r>
      <w:bookmarkEnd w:id="40"/>
      <w:bookmarkEnd w:id="41"/>
    </w:p>
    <w:p w:rsidR="001E3FBE" w:rsidRPr="001E3FBE" w:rsidRDefault="001E3FBE" w:rsidP="001E3FBE">
      <w:pPr>
        <w:bidi/>
        <w:spacing w:line="360" w:lineRule="auto"/>
        <w:jc w:val="both"/>
        <w:rPr>
          <w:rFonts w:ascii="Narkisim" w:hAnsi="Narkisim" w:cs="Narkisim"/>
          <w:rtl/>
        </w:rPr>
      </w:pPr>
      <w:r w:rsidRPr="001E3FBE">
        <w:rPr>
          <w:rFonts w:ascii="Narkisim" w:hAnsi="Narkisim" w:cs="Narkisim"/>
          <w:rtl/>
        </w:rPr>
        <w:t>בהמשך לאמור בסעיף 8 לתצהירי עבור המכרז הנדון, הריני לפרט את אופן עמידתי בתנאי הסף המקצועיים המפורטים בסעיף 3.4.3.1 במסמכי המכרז.</w:t>
      </w:r>
    </w:p>
    <w:p w:rsidR="001E3FBE" w:rsidRPr="001E3FBE" w:rsidRDefault="001E3FBE" w:rsidP="001E3FBE">
      <w:pPr>
        <w:bidi/>
        <w:spacing w:line="360" w:lineRule="auto"/>
        <w:jc w:val="both"/>
        <w:rPr>
          <w:rFonts w:ascii="Narkisim" w:hAnsi="Narkisim" w:cs="Narkisim"/>
          <w:rtl/>
        </w:rPr>
      </w:pPr>
    </w:p>
    <w:tbl>
      <w:tblPr>
        <w:bidiVisual/>
        <w:tblW w:w="9729" w:type="dxa"/>
        <w:tblInd w:w="781" w:type="dxa"/>
        <w:tblLook w:val="04A0" w:firstRow="1" w:lastRow="0" w:firstColumn="1" w:lastColumn="0" w:noHBand="0" w:noVBand="1"/>
      </w:tblPr>
      <w:tblGrid>
        <w:gridCol w:w="2504"/>
        <w:gridCol w:w="2395"/>
        <w:gridCol w:w="2840"/>
        <w:gridCol w:w="1990"/>
      </w:tblGrid>
      <w:tr w:rsidR="001E3FBE" w:rsidRPr="001E3FBE" w:rsidTr="008555E4">
        <w:trPr>
          <w:trHeight w:val="360"/>
        </w:trPr>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Pr>
            </w:pPr>
            <w:r w:rsidRPr="001E3FBE">
              <w:rPr>
                <w:rFonts w:ascii="David" w:hAnsi="David" w:cs="David"/>
                <w:b/>
                <w:bCs/>
                <w:color w:val="000000"/>
                <w:rtl/>
              </w:rPr>
              <w:t xml:space="preserve">המציע </w:t>
            </w:r>
          </w:p>
        </w:tc>
        <w:tc>
          <w:tcPr>
            <w:tcW w:w="2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 xml:space="preserve">שם </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מס' ח.פ</w:t>
            </w:r>
          </w:p>
        </w:tc>
        <w:tc>
          <w:tcPr>
            <w:tcW w:w="19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hint="cs"/>
                <w:b/>
                <w:bCs/>
                <w:color w:val="000000"/>
                <w:rtl/>
              </w:rPr>
              <w:t>מהנדס המערכת המוצע</w:t>
            </w:r>
          </w:p>
        </w:tc>
      </w:tr>
      <w:tr w:rsidR="001E3FBE" w:rsidRPr="001E3FBE" w:rsidTr="008555E4">
        <w:trPr>
          <w:trHeight w:val="360"/>
        </w:trPr>
        <w:tc>
          <w:tcPr>
            <w:tcW w:w="2504"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tl/>
              </w:rPr>
            </w:pPr>
            <w:r w:rsidRPr="001E3FBE">
              <w:rPr>
                <w:rFonts w:ascii="David" w:hAnsi="David" w:cs="David"/>
                <w:color w:val="000000"/>
              </w:rPr>
              <w:t> </w:t>
            </w:r>
          </w:p>
        </w:tc>
        <w:tc>
          <w:tcPr>
            <w:tcW w:w="2395"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c>
          <w:tcPr>
            <w:tcW w:w="1990" w:type="dxa"/>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jc w:val="center"/>
              <w:rPr>
                <w:rFonts w:ascii="David" w:hAnsi="David" w:cs="David"/>
                <w:color w:val="000000"/>
              </w:rPr>
            </w:pPr>
            <w:r w:rsidRPr="001E3FBE">
              <w:rPr>
                <w:rFonts w:ascii="David" w:hAnsi="David" w:cs="David"/>
                <w:color w:val="000000"/>
              </w:rPr>
              <w:t> </w:t>
            </w: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p>
    <w:tbl>
      <w:tblPr>
        <w:bidiVisual/>
        <w:tblW w:w="5000" w:type="pct"/>
        <w:tblLook w:val="04A0" w:firstRow="1" w:lastRow="0" w:firstColumn="1" w:lastColumn="0" w:noHBand="0" w:noVBand="1"/>
      </w:tblPr>
      <w:tblGrid>
        <w:gridCol w:w="960"/>
        <w:gridCol w:w="1359"/>
        <w:gridCol w:w="1172"/>
        <w:gridCol w:w="1172"/>
        <w:gridCol w:w="1172"/>
        <w:gridCol w:w="1286"/>
        <w:gridCol w:w="1175"/>
      </w:tblGrid>
      <w:tr w:rsidR="001E3FBE" w:rsidRPr="001E3FBE" w:rsidTr="008555E4">
        <w:trPr>
          <w:trHeight w:val="930"/>
        </w:trPr>
        <w:tc>
          <w:tcPr>
            <w:tcW w:w="580"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sz w:val="18"/>
                <w:szCs w:val="18"/>
              </w:rPr>
            </w:pPr>
            <w:r w:rsidRPr="001E3FBE">
              <w:rPr>
                <w:rFonts w:ascii="David" w:hAnsi="David" w:cs="David"/>
                <w:b/>
                <w:bCs/>
                <w:color w:val="000000"/>
                <w:sz w:val="18"/>
                <w:szCs w:val="18"/>
                <w:rtl/>
              </w:rPr>
              <w:t>#</w:t>
            </w:r>
          </w:p>
        </w:tc>
        <w:tc>
          <w:tcPr>
            <w:tcW w:w="838"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 xml:space="preserve">תיאור הפרויקט </w:t>
            </w:r>
          </w:p>
        </w:tc>
        <w:tc>
          <w:tcPr>
            <w:tcW w:w="7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התאמה להגדרת פרויקט מוכר (יש לתת מספר 1/2/3)</w:t>
            </w:r>
          </w:p>
        </w:tc>
        <w:tc>
          <w:tcPr>
            <w:tcW w:w="7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שם הלקוח אצלו הותקנה המערכת המוצעת</w:t>
            </w:r>
          </w:p>
        </w:tc>
        <w:tc>
          <w:tcPr>
            <w:tcW w:w="7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שם איש הקשר אצל הלקוח</w:t>
            </w:r>
          </w:p>
        </w:tc>
        <w:tc>
          <w:tcPr>
            <w:tcW w:w="7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אמצעי התקשרות עם איש הקשר אצל הלקוח (כתובת מייל/טלפון)</w:t>
            </w:r>
          </w:p>
        </w:tc>
        <w:tc>
          <w:tcPr>
            <w:tcW w:w="718"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 xml:space="preserve">תפקידו של </w:t>
            </w:r>
            <w:r w:rsidRPr="001E3FBE">
              <w:rPr>
                <w:rFonts w:ascii="David" w:hAnsi="David" w:cs="David" w:hint="cs"/>
                <w:b/>
                <w:bCs/>
                <w:color w:val="000000"/>
                <w:rtl/>
              </w:rPr>
              <w:t>מהנדס המערכת</w:t>
            </w:r>
            <w:r w:rsidRPr="001E3FBE">
              <w:rPr>
                <w:rFonts w:ascii="David" w:hAnsi="David" w:cs="David"/>
                <w:b/>
                <w:bCs/>
                <w:color w:val="000000"/>
                <w:rtl/>
              </w:rPr>
              <w:t xml:space="preserve"> המוצע בפרויקט הנ"ל </w:t>
            </w:r>
          </w:p>
        </w:tc>
      </w:tr>
      <w:tr w:rsidR="001E3FBE" w:rsidRPr="001E3FBE" w:rsidTr="008555E4">
        <w:trPr>
          <w:trHeight w:val="620"/>
        </w:trPr>
        <w:tc>
          <w:tcPr>
            <w:tcW w:w="580"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ראו הערה בתחתית הטבלה</w:t>
            </w:r>
          </w:p>
        </w:tc>
        <w:tc>
          <w:tcPr>
            <w:tcW w:w="838"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1</w:t>
            </w:r>
          </w:p>
        </w:tc>
        <w:tc>
          <w:tcPr>
            <w:tcW w:w="716"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2</w:t>
            </w:r>
          </w:p>
        </w:tc>
        <w:tc>
          <w:tcPr>
            <w:tcW w:w="716"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3</w:t>
            </w:r>
          </w:p>
        </w:tc>
        <w:tc>
          <w:tcPr>
            <w:tcW w:w="716"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4</w:t>
            </w:r>
          </w:p>
        </w:tc>
        <w:tc>
          <w:tcPr>
            <w:tcW w:w="716"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5</w:t>
            </w:r>
          </w:p>
        </w:tc>
        <w:tc>
          <w:tcPr>
            <w:tcW w:w="718" w:type="pct"/>
            <w:tcBorders>
              <w:top w:val="nil"/>
              <w:left w:val="single" w:sz="4" w:space="0" w:color="auto"/>
              <w:bottom w:val="single" w:sz="4" w:space="0" w:color="auto"/>
              <w:right w:val="single" w:sz="4" w:space="0" w:color="auto"/>
            </w:tcBorders>
            <w:shd w:val="clear" w:color="000000" w:fill="BFBFBF"/>
            <w:vAlign w:val="center"/>
            <w:hideMark/>
          </w:tcPr>
          <w:p w:rsidR="001E3FBE" w:rsidRPr="001E3FBE" w:rsidRDefault="001E3FBE" w:rsidP="008555E4">
            <w:pPr>
              <w:bidi/>
              <w:jc w:val="center"/>
              <w:rPr>
                <w:rFonts w:ascii="David" w:hAnsi="David" w:cs="David"/>
                <w:b/>
                <w:bCs/>
                <w:color w:val="000000"/>
                <w:rtl/>
              </w:rPr>
            </w:pPr>
            <w:r w:rsidRPr="001E3FBE">
              <w:rPr>
                <w:rFonts w:ascii="David" w:hAnsi="David" w:cs="David"/>
                <w:b/>
                <w:bCs/>
                <w:color w:val="000000"/>
                <w:rtl/>
              </w:rPr>
              <w:t>6</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1</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ind w:firstLineChars="100" w:firstLine="240"/>
              <w:rPr>
                <w:rFonts w:ascii="David" w:hAnsi="David" w:cs="David"/>
                <w:rtl/>
              </w:rPr>
            </w:pPr>
            <w:r w:rsidRPr="001E3FBE">
              <w:rPr>
                <w:rFonts w:ascii="David" w:hAnsi="David" w:cs="David"/>
                <w:rtl/>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2</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nil"/>
              <w:bottom w:val="nil"/>
              <w:right w:val="nil"/>
            </w:tcBorders>
            <w:shd w:val="clear" w:color="auto" w:fill="auto"/>
            <w:vAlign w:val="center"/>
            <w:hideMark/>
          </w:tcPr>
          <w:p w:rsidR="001E3FBE" w:rsidRPr="001E3FBE" w:rsidRDefault="001E3FBE" w:rsidP="008555E4">
            <w:pPr>
              <w:bidi/>
              <w:jc w:val="center"/>
              <w:rPr>
                <w:rFonts w:ascii="David" w:hAnsi="David" w:cs="David"/>
                <w:rtl/>
              </w:rPr>
            </w:pP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3</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noWrap/>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4</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5</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495"/>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6</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7</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8</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9</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r w:rsidR="001E3FBE" w:rsidRPr="001E3FBE" w:rsidTr="008555E4">
        <w:trPr>
          <w:trHeight w:val="500"/>
        </w:trPr>
        <w:tc>
          <w:tcPr>
            <w:tcW w:w="580"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Pr>
            </w:pPr>
            <w:r w:rsidRPr="001E3FBE">
              <w:rPr>
                <w:rFonts w:ascii="David" w:hAnsi="David" w:cs="David"/>
                <w:rtl/>
              </w:rPr>
              <w:t>10</w:t>
            </w:r>
          </w:p>
        </w:tc>
        <w:tc>
          <w:tcPr>
            <w:tcW w:w="83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bidi/>
              <w:jc w:val="center"/>
              <w:rPr>
                <w:rFonts w:ascii="David" w:hAnsi="David" w:cs="David"/>
                <w:rtl/>
              </w:rPr>
            </w:pPr>
            <w:r w:rsidRPr="001E3FBE">
              <w:rPr>
                <w:rFonts w:ascii="David" w:hAnsi="David" w:cs="David"/>
                <w:rtl/>
              </w:rPr>
              <w:t> </w:t>
            </w:r>
          </w:p>
        </w:tc>
        <w:tc>
          <w:tcPr>
            <w:tcW w:w="716"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tl/>
              </w:rPr>
            </w:pPr>
            <w:r w:rsidRPr="001E3FBE">
              <w:rPr>
                <w:rFonts w:ascii="David" w:hAnsi="David" w:cs="David"/>
              </w:rPr>
              <w:t> </w:t>
            </w:r>
          </w:p>
        </w:tc>
        <w:tc>
          <w:tcPr>
            <w:tcW w:w="718" w:type="pct"/>
            <w:tcBorders>
              <w:top w:val="nil"/>
              <w:left w:val="single" w:sz="4" w:space="0" w:color="auto"/>
              <w:bottom w:val="single" w:sz="4" w:space="0" w:color="auto"/>
              <w:right w:val="single" w:sz="4" w:space="0" w:color="auto"/>
            </w:tcBorders>
            <w:shd w:val="clear" w:color="auto" w:fill="auto"/>
            <w:vAlign w:val="center"/>
            <w:hideMark/>
          </w:tcPr>
          <w:p w:rsidR="001E3FBE" w:rsidRPr="001E3FBE" w:rsidRDefault="001E3FBE" w:rsidP="008555E4">
            <w:pPr>
              <w:ind w:firstLineChars="100" w:firstLine="240"/>
              <w:jc w:val="right"/>
              <w:rPr>
                <w:rFonts w:ascii="David" w:hAnsi="David" w:cs="David"/>
              </w:rPr>
            </w:pPr>
            <w:r w:rsidRPr="001E3FBE">
              <w:rPr>
                <w:rFonts w:ascii="David" w:hAnsi="David" w:cs="David"/>
              </w:rPr>
              <w:t> </w:t>
            </w:r>
          </w:p>
        </w:tc>
      </w:tr>
    </w:tbl>
    <w:p w:rsidR="001E3FBE" w:rsidRPr="001E3FBE" w:rsidRDefault="001E3FBE" w:rsidP="001E3FBE">
      <w:pPr>
        <w:bidi/>
        <w:spacing w:line="360" w:lineRule="auto"/>
        <w:jc w:val="both"/>
        <w:rPr>
          <w:rFonts w:ascii="Narkisim" w:hAnsi="Narkisim" w:cs="Narkisim"/>
          <w:rtl/>
        </w:rPr>
      </w:pPr>
    </w:p>
    <w:tbl>
      <w:tblPr>
        <w:bidiVisual/>
        <w:tblW w:w="9774" w:type="dxa"/>
        <w:tblLook w:val="04A0" w:firstRow="1" w:lastRow="0" w:firstColumn="1" w:lastColumn="0" w:noHBand="0" w:noVBand="1"/>
      </w:tblPr>
      <w:tblGrid>
        <w:gridCol w:w="863"/>
        <w:gridCol w:w="8911"/>
      </w:tblGrid>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rPr>
                <w:sz w:val="20"/>
                <w:szCs w:val="20"/>
              </w:rPr>
            </w:pP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b/>
                <w:bCs/>
                <w:color w:val="000000"/>
                <w:u w:val="single"/>
              </w:rPr>
            </w:pPr>
            <w:r w:rsidRPr="001E3FBE">
              <w:rPr>
                <w:rFonts w:ascii="David" w:hAnsi="David" w:cs="David"/>
                <w:b/>
                <w:bCs/>
                <w:color w:val="000000"/>
                <w:u w:val="single"/>
                <w:rtl/>
              </w:rPr>
              <w:t>הערות</w:t>
            </w: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u w:val="single"/>
                <w:rtl/>
              </w:rPr>
            </w:pP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jc w:val="center"/>
              <w:rPr>
                <w:sz w:val="20"/>
                <w:szCs w:val="20"/>
              </w:rPr>
            </w:pP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Pr>
            </w:pPr>
            <w:r w:rsidRPr="001E3FBE">
              <w:rPr>
                <w:rFonts w:ascii="David" w:hAnsi="David" w:cs="David"/>
                <w:color w:val="000000"/>
                <w:rtl/>
              </w:rPr>
              <w:t xml:space="preserve">כללי </w:t>
            </w: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b/>
                <w:bCs/>
                <w:color w:val="000000"/>
                <w:u w:val="single"/>
                <w:rtl/>
              </w:rPr>
            </w:pPr>
            <w:r w:rsidRPr="001E3FBE">
              <w:rPr>
                <w:rFonts w:ascii="David" w:hAnsi="David" w:cs="David"/>
                <w:b/>
                <w:bCs/>
                <w:color w:val="000000"/>
                <w:u w:val="single"/>
                <w:rtl/>
              </w:rPr>
              <w:t xml:space="preserve">יש להציג לכל הפחות "פרויקט מוכר" אחד (כהגדרתו במסמכי המכרז) שבהם שימש מנהל הפרויקט המוצע - מנהל פרויקט או מהנדס מערכת </w:t>
            </w: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 xml:space="preserve">כללי </w:t>
            </w: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b/>
                <w:bCs/>
                <w:color w:val="000000"/>
                <w:rtl/>
              </w:rPr>
            </w:pPr>
            <w:r w:rsidRPr="001E3FBE">
              <w:rPr>
                <w:rFonts w:ascii="David" w:hAnsi="David" w:cs="David"/>
                <w:b/>
                <w:bCs/>
                <w:color w:val="000000"/>
                <w:rtl/>
              </w:rPr>
              <w:t>יש להציג מספר מקסימלי של עבודות. יובהר, הפירוט הנוסף ישמש לצורך קביעת ניקוד האיכות.</w:t>
            </w: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 xml:space="preserve">כללי </w:t>
            </w: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ניתן להוסיף שורות במידת הצורך.</w:t>
            </w: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2</w:t>
            </w: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 xml:space="preserve">יש לתת מספר לכל פרויקט בהתאם לאופיו כפרויקט מוכר בהתאם לפירוט הבא: 1- התקנה חדשה של המערכת. 2- התקנה שכללה הסבה של מערכת קיימת אחרת למערכת המוצעת.3-קונסולידציה של מספר מערכות לניהול ספקטרום למערכת אחת. </w:t>
            </w:r>
          </w:p>
        </w:tc>
      </w:tr>
      <w:tr w:rsidR="001E3FBE" w:rsidRPr="001E3FBE" w:rsidTr="008555E4">
        <w:trPr>
          <w:trHeight w:val="360"/>
        </w:trPr>
        <w:tc>
          <w:tcPr>
            <w:tcW w:w="863" w:type="dxa"/>
            <w:tcBorders>
              <w:top w:val="nil"/>
              <w:left w:val="nil"/>
              <w:bottom w:val="nil"/>
              <w:right w:val="nil"/>
            </w:tcBorders>
            <w:shd w:val="clear" w:color="auto" w:fill="auto"/>
            <w:noWrap/>
            <w:vAlign w:val="center"/>
            <w:hideMark/>
          </w:tcPr>
          <w:p w:rsidR="001E3FBE" w:rsidRPr="001E3FBE" w:rsidRDefault="001E3FBE" w:rsidP="008555E4">
            <w:pPr>
              <w:bidi/>
              <w:jc w:val="center"/>
              <w:rPr>
                <w:rFonts w:ascii="David" w:hAnsi="David" w:cs="David"/>
                <w:color w:val="000000"/>
                <w:rtl/>
              </w:rPr>
            </w:pPr>
            <w:r w:rsidRPr="001E3FBE">
              <w:rPr>
                <w:rFonts w:ascii="David" w:hAnsi="David" w:cs="David"/>
                <w:color w:val="000000"/>
                <w:rtl/>
              </w:rPr>
              <w:t>6</w:t>
            </w:r>
          </w:p>
        </w:tc>
        <w:tc>
          <w:tcPr>
            <w:tcW w:w="8911" w:type="dxa"/>
            <w:tcBorders>
              <w:top w:val="nil"/>
              <w:left w:val="nil"/>
              <w:bottom w:val="nil"/>
              <w:right w:val="nil"/>
            </w:tcBorders>
            <w:shd w:val="clear" w:color="auto" w:fill="auto"/>
            <w:noWrap/>
            <w:vAlign w:val="center"/>
            <w:hideMark/>
          </w:tcPr>
          <w:p w:rsidR="001E3FBE" w:rsidRPr="001E3FBE" w:rsidRDefault="001E3FBE" w:rsidP="008555E4">
            <w:pPr>
              <w:bidi/>
              <w:rPr>
                <w:rFonts w:ascii="David" w:hAnsi="David" w:cs="David"/>
                <w:color w:val="000000"/>
                <w:rtl/>
              </w:rPr>
            </w:pPr>
            <w:r w:rsidRPr="001E3FBE">
              <w:rPr>
                <w:rFonts w:ascii="David" w:hAnsi="David" w:cs="David"/>
                <w:color w:val="000000"/>
                <w:rtl/>
              </w:rPr>
              <w:t xml:space="preserve">יש לציין את תפקידו של מנהל הפרויקט המוצע בפרויקט - מנהל הפרויקט / מהנדס מערכת </w:t>
            </w:r>
          </w:p>
        </w:tc>
      </w:tr>
    </w:tbl>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right"/>
        <w:rPr>
          <w:rFonts w:ascii="Narkisim" w:hAnsi="Narkisim" w:cs="Narkisim"/>
          <w:rtl/>
        </w:rPr>
      </w:pPr>
      <w:r w:rsidRPr="001E3FBE">
        <w:rPr>
          <w:rFonts w:ascii="Narkisim" w:hAnsi="Narkisim" w:cs="Narkisim" w:hint="cs"/>
          <w:rtl/>
        </w:rPr>
        <w:t>_________________________</w:t>
      </w:r>
    </w:p>
    <w:p w:rsidR="001E3FBE" w:rsidRPr="001E3FBE" w:rsidRDefault="001E3FBE" w:rsidP="001E3FBE">
      <w:pPr>
        <w:bidi/>
        <w:spacing w:line="360" w:lineRule="auto"/>
        <w:jc w:val="center"/>
        <w:rPr>
          <w:rFonts w:ascii="Narkisim" w:hAnsi="Narkisim" w:cs="Narkisim"/>
          <w:rtl/>
        </w:rPr>
      </w:pP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rtl/>
        </w:rPr>
        <w:tab/>
      </w:r>
      <w:r w:rsidRPr="001E3FBE">
        <w:rPr>
          <w:rFonts w:ascii="Narkisim" w:hAnsi="Narkisim" w:cs="Narkisim" w:hint="cs"/>
          <w:rtl/>
        </w:rPr>
        <w:t>תאריך</w:t>
      </w:r>
    </w:p>
    <w:bookmarkStart w:id="42" w:name="_Toc519859261"/>
    <w:bookmarkStart w:id="43" w:name="_Toc526285802"/>
    <w:p w:rsidR="001E3FBE" w:rsidRPr="001E3FBE" w:rsidRDefault="001E3FBE" w:rsidP="001E3FBE">
      <w:pPr>
        <w:pStyle w:val="16"/>
        <w:rPr>
          <w:rtl/>
        </w:rPr>
      </w:pPr>
      <w:r w:rsidRPr="001E3FBE">
        <w:rPr>
          <w:noProof/>
          <w:rtl/>
        </w:rPr>
        <mc:AlternateContent>
          <mc:Choice Requires="wps">
            <w:drawing>
              <wp:anchor distT="45720" distB="45720" distL="114300" distR="114300" simplePos="0" relativeHeight="251671552" behindDoc="0" locked="0" layoutInCell="1" allowOverlap="1" wp14:anchorId="64A866F8" wp14:editId="2B8331EE">
                <wp:simplePos x="0" y="0"/>
                <wp:positionH relativeFrom="margin">
                  <wp:align>left</wp:align>
                </wp:positionH>
                <wp:positionV relativeFrom="paragraph">
                  <wp:posOffset>361950</wp:posOffset>
                </wp:positionV>
                <wp:extent cx="6243955" cy="254000"/>
                <wp:effectExtent l="0" t="0" r="23495" b="12700"/>
                <wp:wrapSquare wrapText="bothSides"/>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43955" cy="254000"/>
                        </a:xfrm>
                        <a:prstGeom prst="rect">
                          <a:avLst/>
                        </a:prstGeom>
                        <a:solidFill>
                          <a:srgbClr val="FFFFFF"/>
                        </a:solidFill>
                        <a:ln w="9525">
                          <a:solidFill>
                            <a:srgbClr val="000000"/>
                          </a:solidFill>
                          <a:miter lim="800000"/>
                          <a:headEnd/>
                          <a:tailEnd/>
                        </a:ln>
                      </wps:spPr>
                      <wps:txbx>
                        <w:txbxContent>
                          <w:p w:rsidR="001E3FBE" w:rsidRDefault="001E3FBE" w:rsidP="001E3FBE">
                            <w:pPr>
                              <w:bidi/>
                              <w:rPr>
                                <w:rFonts w:ascii="Narkisim" w:hAnsi="Narkisim" w:cs="Narkisim"/>
                              </w:rPr>
                            </w:pPr>
                            <w:r w:rsidRPr="00FE7DE1">
                              <w:rPr>
                                <w:rFonts w:ascii="Narkisim" w:hAnsi="Narkisim" w:cs="Narkisim"/>
                                <w:rtl/>
                              </w:rPr>
                              <w:t>יצורפו על-ידי המציע</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A866F8" id="תיבת טקסט 16" o:spid="_x0000_s1029" type="#_x0000_t202" style="position:absolute;left:0;text-align:left;margin-left:0;margin-top:28.5pt;width:491.65pt;height:20pt;flip:x;z-index:2516715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">
                <v:textbox>
                  <w:txbxContent>
                    <w:p w:rsidR="001E3FBE" w:rsidRDefault="001E3FBE" w:rsidP="001E3FBE">
                      <w:pPr>
                        <w:bidi/>
                        <w:rPr>
                          <w:rFonts w:ascii="Narkisim" w:hAnsi="Narkisim" w:cs="Narkisim"/>
                        </w:rPr>
                      </w:pPr>
                      <w:r w:rsidRPr="00FE7DE1">
                        <w:rPr>
                          <w:rFonts w:ascii="Narkisim" w:hAnsi="Narkisim" w:cs="Narkisim"/>
                          <w:rtl/>
                        </w:rPr>
                        <w:t>יצורפו על-ידי המציע</w:t>
                      </w:r>
                    </w:p>
                  </w:txbxContent>
                </v:textbox>
                <w10:wrap type="square" anchorx="margin"/>
              </v:shape>
            </w:pict>
          </mc:Fallback>
        </mc:AlternateContent>
      </w:r>
      <w:r w:rsidRPr="001E3FBE">
        <w:rPr>
          <w:rtl/>
        </w:rPr>
        <w:t>נספח ג13 – פרטים נוספים לגבי מהנדס המערכת המוצע</w:t>
      </w:r>
      <w:bookmarkEnd w:id="42"/>
      <w:bookmarkEnd w:id="43"/>
    </w:p>
    <w:p w:rsidR="001E3FBE" w:rsidRPr="001E3FBE" w:rsidRDefault="001E3FBE" w:rsidP="001E3FBE">
      <w:pPr>
        <w:pStyle w:val="1112"/>
        <w:numPr>
          <w:ilvl w:val="2"/>
          <w:numId w:val="60"/>
        </w:numPr>
        <w:rPr>
          <w:rtl/>
        </w:rPr>
      </w:pPr>
      <w:bookmarkStart w:id="44" w:name="_Toc519859262"/>
      <w:r w:rsidRPr="001E3FBE">
        <w:rPr>
          <w:rtl/>
        </w:rPr>
        <w:t>קורות חיים.</w:t>
      </w:r>
      <w:bookmarkEnd w:id="44"/>
      <w:r w:rsidRPr="001E3FBE">
        <w:rPr>
          <w:rtl/>
        </w:rPr>
        <w:t xml:space="preserve"> </w:t>
      </w:r>
    </w:p>
    <w:p w:rsidR="001E3FBE" w:rsidRPr="001E3FBE" w:rsidRDefault="001E3FBE" w:rsidP="001E3FBE">
      <w:pPr>
        <w:pStyle w:val="1112"/>
        <w:numPr>
          <w:ilvl w:val="2"/>
          <w:numId w:val="60"/>
        </w:numPr>
      </w:pPr>
      <w:bookmarkStart w:id="45" w:name="_Toc519859263"/>
      <w:r w:rsidRPr="001E3FBE">
        <w:rPr>
          <w:rtl/>
        </w:rPr>
        <w:t>תעודות הסמכה מטעם היצרן (ככל וקיימות)</w:t>
      </w:r>
      <w:bookmarkEnd w:id="45"/>
      <w:r w:rsidRPr="001E3FBE">
        <w:rPr>
          <w:rtl/>
        </w:rPr>
        <w:t>.</w:t>
      </w:r>
    </w:p>
    <w:p w:rsidR="001E3FBE" w:rsidRPr="001E3FBE" w:rsidRDefault="001E3FBE" w:rsidP="001E3FBE">
      <w:pPr>
        <w:pStyle w:val="1112"/>
        <w:numPr>
          <w:ilvl w:val="2"/>
          <w:numId w:val="60"/>
        </w:numPr>
      </w:pPr>
      <w:bookmarkStart w:id="46" w:name="_Toc519859264"/>
      <w:r w:rsidRPr="001E3FBE">
        <w:rPr>
          <w:rtl/>
        </w:rPr>
        <w:t>המלצות ותעודות השכלה רלוונטיות.</w:t>
      </w:r>
      <w:bookmarkEnd w:id="46"/>
    </w:p>
    <w:p w:rsidR="001E3FBE" w:rsidRPr="001E3FBE" w:rsidRDefault="001E3FBE" w:rsidP="001E3FBE">
      <w:pPr>
        <w:bidi/>
        <w:spacing w:line="360" w:lineRule="auto"/>
        <w:jc w:val="both"/>
        <w:rPr>
          <w:rFonts w:ascii="Narkisim" w:hAnsi="Narkisim" w:cs="Narkisim"/>
        </w:rPr>
      </w:pPr>
    </w:p>
    <w:p w:rsidR="001E3FBE" w:rsidRPr="001E3FBE" w:rsidRDefault="001E3FBE" w:rsidP="001E3FBE">
      <w:pPr>
        <w:pStyle w:val="16"/>
        <w:rPr>
          <w:rtl/>
        </w:rPr>
      </w:pPr>
      <w:bookmarkStart w:id="47" w:name="_Toc519859265"/>
      <w:bookmarkStart w:id="48" w:name="_Toc526285803"/>
      <w:r w:rsidRPr="001E3FBE">
        <w:rPr>
          <w:rtl/>
        </w:rPr>
        <w:t>נספח ג14 – מסמך ארכיטקטורה ראשוני</w:t>
      </w:r>
      <w:bookmarkEnd w:id="47"/>
      <w:r w:rsidRPr="001E3FBE">
        <w:rPr>
          <w:rFonts w:hint="cs"/>
          <w:rtl/>
        </w:rPr>
        <w:t xml:space="preserve"> והערכות לביצוע</w:t>
      </w:r>
      <w:bookmarkEnd w:id="48"/>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hint="cs"/>
          <w:rtl/>
        </w:rPr>
        <w:t xml:space="preserve">יש להגיש מסמך </w:t>
      </w:r>
      <w:r w:rsidRPr="001E3FBE">
        <w:rPr>
          <w:rFonts w:ascii="Narkisim" w:hAnsi="Narkisim" w:cs="Narkisim" w:hint="cs"/>
        </w:rPr>
        <w:t>WORD</w:t>
      </w:r>
      <w:r w:rsidRPr="001E3FBE">
        <w:rPr>
          <w:rFonts w:ascii="Narkisim" w:hAnsi="Narkisim" w:cs="Narkisim" w:hint="cs"/>
          <w:rtl/>
        </w:rPr>
        <w:t xml:space="preserve"> בעברית או באנגלית הכולל התיחסות לנושאים הבאים:</w:t>
      </w:r>
    </w:p>
    <w:p w:rsidR="001E3FBE" w:rsidRPr="001E3FBE" w:rsidRDefault="001E3FBE" w:rsidP="001E3FBE">
      <w:pPr>
        <w:pStyle w:val="1112"/>
        <w:numPr>
          <w:ilvl w:val="3"/>
          <w:numId w:val="59"/>
        </w:numPr>
      </w:pPr>
      <w:r w:rsidRPr="001E3FBE">
        <w:rPr>
          <w:rFonts w:hint="cs"/>
          <w:rtl/>
        </w:rPr>
        <w:t>תצורת ההפרדה בין הרשת המסווגת והרשת הבלמ"סית בהתאם לארכיטקטורה המפורטת ב</w:t>
      </w:r>
      <w:r w:rsidRPr="001E3FBE">
        <w:rPr>
          <w:rFonts w:hint="cs"/>
          <w:b/>
          <w:bCs/>
          <w:rtl/>
        </w:rPr>
        <w:t>נספח ד1</w:t>
      </w:r>
      <w:r w:rsidRPr="001E3FBE">
        <w:rPr>
          <w:rFonts w:hint="cs"/>
          <w:rtl/>
        </w:rPr>
        <w:t>.</w:t>
      </w:r>
    </w:p>
    <w:p w:rsidR="001E3FBE" w:rsidRPr="001E3FBE" w:rsidRDefault="001E3FBE" w:rsidP="001E3FBE">
      <w:pPr>
        <w:pStyle w:val="1112"/>
        <w:numPr>
          <w:ilvl w:val="3"/>
          <w:numId w:val="59"/>
        </w:numPr>
      </w:pPr>
      <w:r w:rsidRPr="001E3FBE">
        <w:rPr>
          <w:rtl/>
        </w:rPr>
        <w:t>החומרה הנדרשת להפעלת המערכת (לרבות:</w:t>
      </w:r>
      <w:r w:rsidRPr="001E3FBE">
        <w:rPr>
          <w:rFonts w:hint="cs"/>
          <w:rtl/>
        </w:rPr>
        <w:t xml:space="preserve"> </w:t>
      </w:r>
      <w:r w:rsidRPr="001E3FBE">
        <w:rPr>
          <w:rtl/>
        </w:rPr>
        <w:t>שרתים, רכיבי תקשורת, רכיבי אבטחת מידע,מערכי אחסון).</w:t>
      </w:r>
    </w:p>
    <w:p w:rsidR="001E3FBE" w:rsidRPr="001E3FBE" w:rsidRDefault="001E3FBE" w:rsidP="001E3FBE">
      <w:pPr>
        <w:pStyle w:val="1112"/>
        <w:numPr>
          <w:ilvl w:val="3"/>
          <w:numId w:val="59"/>
        </w:numPr>
      </w:pPr>
      <w:r w:rsidRPr="001E3FBE">
        <w:rPr>
          <w:rtl/>
        </w:rPr>
        <w:t>תוכנות תשתית, כדוגמת מערכות הפעלה, תוכנת וירטואליזציה, בסיסי נתונים ועוד.</w:t>
      </w:r>
    </w:p>
    <w:p w:rsidR="001E3FBE" w:rsidRPr="001E3FBE" w:rsidRDefault="001E3FBE" w:rsidP="001E3FBE">
      <w:pPr>
        <w:pStyle w:val="1112"/>
        <w:numPr>
          <w:ilvl w:val="3"/>
          <w:numId w:val="59"/>
        </w:numPr>
      </w:pPr>
      <w:r w:rsidRPr="001E3FBE">
        <w:rPr>
          <w:rtl/>
        </w:rPr>
        <w:t xml:space="preserve">סוגי הרישיונות והמוצרים שיועמדו לרשות המזמין (יש לציין מספר קטלוגי ולצרף מידע רלוונטי מטעם היצרן). </w:t>
      </w:r>
    </w:p>
    <w:p w:rsidR="001E3FBE" w:rsidRPr="001E3FBE" w:rsidRDefault="001E3FBE" w:rsidP="001E3FBE">
      <w:pPr>
        <w:pStyle w:val="1112"/>
        <w:numPr>
          <w:ilvl w:val="3"/>
          <w:numId w:val="59"/>
        </w:numPr>
      </w:pPr>
      <w:r w:rsidRPr="001E3FBE">
        <w:rPr>
          <w:rtl/>
        </w:rPr>
        <w:t>רישיונות צד ג' הנדרשים לצורך הפתרון.</w:t>
      </w:r>
    </w:p>
    <w:p w:rsidR="001E3FBE" w:rsidRPr="001E3FBE" w:rsidRDefault="001E3FBE" w:rsidP="001E3FBE">
      <w:pPr>
        <w:pStyle w:val="1112"/>
        <w:numPr>
          <w:ilvl w:val="3"/>
          <w:numId w:val="59"/>
        </w:numPr>
      </w:pPr>
      <w:r w:rsidRPr="001E3FBE">
        <w:rPr>
          <w:rtl/>
        </w:rPr>
        <w:t>תוכנית הערכות של המציע לביצוע שלבי הפרויקט</w:t>
      </w:r>
      <w:r w:rsidRPr="001E3FBE">
        <w:rPr>
          <w:rFonts w:hint="cs"/>
          <w:rtl/>
        </w:rPr>
        <w:t>.</w:t>
      </w:r>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pStyle w:val="16"/>
        <w:rPr>
          <w:rtl/>
        </w:rPr>
      </w:pPr>
      <w:bookmarkStart w:id="49" w:name="_Toc526285804"/>
      <w:bookmarkStart w:id="50" w:name="_Toc519859266"/>
      <w:r w:rsidRPr="001E3FBE">
        <w:rPr>
          <w:rtl/>
        </w:rPr>
        <w:t xml:space="preserve">נספח ג15 – </w:t>
      </w:r>
      <w:r w:rsidRPr="001E3FBE">
        <w:rPr>
          <w:rFonts w:hint="cs"/>
          <w:rtl/>
        </w:rPr>
        <w:t>תכונות המערכת המוצעת</w:t>
      </w:r>
      <w:bookmarkEnd w:id="49"/>
    </w:p>
    <w:p w:rsidR="001E3FBE" w:rsidRPr="001E3FBE" w:rsidRDefault="001E3FBE" w:rsidP="001E3FBE">
      <w:pPr>
        <w:bidi/>
        <w:spacing w:line="360" w:lineRule="auto"/>
        <w:jc w:val="both"/>
        <w:rPr>
          <w:rtl/>
        </w:rPr>
      </w:pPr>
    </w:p>
    <w:p w:rsidR="001E3FBE" w:rsidRPr="001E3FBE" w:rsidRDefault="001E3FBE" w:rsidP="001E3FBE">
      <w:pPr>
        <w:pStyle w:val="40"/>
        <w:numPr>
          <w:ilvl w:val="0"/>
          <w:numId w:val="0"/>
        </w:numPr>
        <w:spacing w:before="0" w:after="0" w:line="360" w:lineRule="auto"/>
        <w:ind w:left="792"/>
        <w:rPr>
          <w:rtl/>
        </w:rPr>
      </w:pPr>
      <w:r w:rsidRPr="001E3FBE">
        <w:rPr>
          <w:rFonts w:hint="cs"/>
          <w:rtl/>
        </w:rPr>
        <w:t xml:space="preserve">יצורף בהתאם לקובץ האקסל המצורף </w:t>
      </w:r>
    </w:p>
    <w:p w:rsidR="001E3FBE" w:rsidRPr="001E3FBE" w:rsidRDefault="001E3FBE" w:rsidP="001E3FBE">
      <w:pPr>
        <w:bidi/>
        <w:spacing w:line="360" w:lineRule="auto"/>
        <w:jc w:val="both"/>
      </w:pPr>
      <w:r w:rsidRPr="001E3FBE">
        <w:rPr>
          <w:rFonts w:hint="cs"/>
          <w:rtl/>
        </w:rPr>
        <w:t xml:space="preserve"> </w:t>
      </w:r>
    </w:p>
    <w:p w:rsidR="001E3FBE" w:rsidRPr="001E3FBE" w:rsidRDefault="001E3FBE" w:rsidP="001E3FBE">
      <w:pPr>
        <w:pStyle w:val="16"/>
        <w:rPr>
          <w:rtl/>
        </w:rPr>
      </w:pPr>
      <w:bookmarkStart w:id="51" w:name="_Toc526285805"/>
      <w:r w:rsidRPr="001E3FBE">
        <w:rPr>
          <w:rtl/>
        </w:rPr>
        <w:t xml:space="preserve">נספח </w:t>
      </w:r>
      <w:r w:rsidRPr="001E3FBE">
        <w:rPr>
          <w:rFonts w:hint="cs"/>
          <w:rtl/>
        </w:rPr>
        <w:t>ג16</w:t>
      </w:r>
      <w:r w:rsidRPr="001E3FBE">
        <w:rPr>
          <w:rtl/>
        </w:rPr>
        <w:t xml:space="preserve"> – דוגמאות לפרויקטים מוכרים שבוצעו ע"י המציע או היצרן</w:t>
      </w:r>
      <w:bookmarkEnd w:id="50"/>
      <w:bookmarkEnd w:id="51"/>
    </w:p>
    <w:p w:rsidR="001E3FBE" w:rsidRPr="001E3FBE" w:rsidRDefault="001E3FBE" w:rsidP="001E3FBE">
      <w:pPr>
        <w:bidi/>
        <w:spacing w:line="360" w:lineRule="auto"/>
        <w:jc w:val="both"/>
        <w:rPr>
          <w:rFonts w:ascii="Narkisim" w:hAnsi="Narkisim" w:cs="Narkisim"/>
          <w:b/>
          <w:bCs/>
          <w:u w:val="single"/>
          <w:rtl/>
        </w:rPr>
      </w:pPr>
    </w:p>
    <w:p w:rsidR="001E3FBE" w:rsidRPr="001E3FBE" w:rsidRDefault="001E3FBE" w:rsidP="001E3FBE">
      <w:pPr>
        <w:pStyle w:val="40"/>
        <w:numPr>
          <w:ilvl w:val="0"/>
          <w:numId w:val="61"/>
        </w:numPr>
        <w:spacing w:before="0" w:after="0" w:line="360" w:lineRule="auto"/>
      </w:pPr>
      <w:bookmarkStart w:id="52" w:name="_Toc519859267"/>
      <w:r w:rsidRPr="001E3FBE">
        <w:rPr>
          <w:rFonts w:hint="cs"/>
          <w:rtl/>
        </w:rPr>
        <w:t>יש להוסיף אישורים מלקוחות והמלצות על המערכת המוצעת</w:t>
      </w:r>
    </w:p>
    <w:p w:rsidR="001E3FBE" w:rsidRPr="001E3FBE" w:rsidRDefault="001E3FBE" w:rsidP="001E3FBE">
      <w:pPr>
        <w:pStyle w:val="40"/>
        <w:numPr>
          <w:ilvl w:val="0"/>
          <w:numId w:val="0"/>
        </w:numPr>
        <w:spacing w:before="0" w:after="0" w:line="360" w:lineRule="auto"/>
        <w:ind w:left="528"/>
      </w:pPr>
    </w:p>
    <w:p w:rsidR="001E3FBE" w:rsidRPr="001E3FBE" w:rsidRDefault="001E3FBE" w:rsidP="001E3FBE">
      <w:pPr>
        <w:pStyle w:val="40"/>
        <w:numPr>
          <w:ilvl w:val="0"/>
          <w:numId w:val="61"/>
        </w:numPr>
        <w:spacing w:before="0" w:after="0" w:line="360" w:lineRule="auto"/>
      </w:pPr>
      <w:r w:rsidRPr="001E3FBE">
        <w:rPr>
          <w:rFonts w:hint="cs"/>
          <w:rtl/>
        </w:rPr>
        <w:t>במסגרת מסמכים אלו יש לציין:</w:t>
      </w:r>
    </w:p>
    <w:p w:rsidR="001E3FBE" w:rsidRPr="001E3FBE" w:rsidRDefault="001E3FBE" w:rsidP="001E3FBE">
      <w:pPr>
        <w:pStyle w:val="40"/>
        <w:numPr>
          <w:ilvl w:val="1"/>
          <w:numId w:val="62"/>
        </w:numPr>
        <w:spacing w:before="0" w:after="0" w:line="360" w:lineRule="auto"/>
      </w:pPr>
      <w:r w:rsidRPr="001E3FBE">
        <w:rPr>
          <w:rtl/>
        </w:rPr>
        <w:t>מהות הפרויקט המוצג (התקנה חדשה, החלפת מערכת קיימת)</w:t>
      </w:r>
      <w:bookmarkEnd w:id="52"/>
      <w:r w:rsidRPr="001E3FBE">
        <w:rPr>
          <w:rFonts w:hint="cs"/>
          <w:rtl/>
        </w:rPr>
        <w:t>.</w:t>
      </w:r>
    </w:p>
    <w:p w:rsidR="001E3FBE" w:rsidRPr="001E3FBE" w:rsidRDefault="001E3FBE" w:rsidP="001E3FBE">
      <w:pPr>
        <w:pStyle w:val="40"/>
        <w:numPr>
          <w:ilvl w:val="1"/>
          <w:numId w:val="62"/>
        </w:numPr>
        <w:spacing w:before="0" w:after="0" w:line="360" w:lineRule="auto"/>
      </w:pPr>
      <w:bookmarkStart w:id="53" w:name="_Toc519859268"/>
      <w:r w:rsidRPr="001E3FBE">
        <w:rPr>
          <w:rFonts w:hint="cs"/>
          <w:rtl/>
        </w:rPr>
        <w:t>המודולים שהותקנו.</w:t>
      </w:r>
    </w:p>
    <w:p w:rsidR="001E3FBE" w:rsidRPr="001E3FBE" w:rsidRDefault="001E3FBE" w:rsidP="001E3FBE">
      <w:pPr>
        <w:pStyle w:val="40"/>
        <w:numPr>
          <w:ilvl w:val="1"/>
          <w:numId w:val="62"/>
        </w:numPr>
        <w:spacing w:before="0" w:after="0" w:line="360" w:lineRule="auto"/>
      </w:pPr>
      <w:r w:rsidRPr="001E3FBE">
        <w:rPr>
          <w:rtl/>
        </w:rPr>
        <w:t>השירותים העיקריים שסופקו</w:t>
      </w:r>
      <w:r w:rsidRPr="001E3FBE">
        <w:rPr>
          <w:rFonts w:hint="cs"/>
          <w:rtl/>
        </w:rPr>
        <w:t xml:space="preserve"> על ידי היצרן או המציע</w:t>
      </w:r>
      <w:r w:rsidRPr="001E3FBE">
        <w:rPr>
          <w:rtl/>
        </w:rPr>
        <w:t>.</w:t>
      </w:r>
      <w:bookmarkEnd w:id="53"/>
    </w:p>
    <w:p w:rsidR="001E3FBE" w:rsidRPr="001E3FBE" w:rsidRDefault="001E3FBE" w:rsidP="001E3FBE">
      <w:pPr>
        <w:pStyle w:val="40"/>
        <w:numPr>
          <w:ilvl w:val="1"/>
          <w:numId w:val="62"/>
        </w:numPr>
        <w:spacing w:before="0" w:after="0" w:line="360" w:lineRule="auto"/>
      </w:pPr>
      <w:bookmarkStart w:id="54" w:name="_Toc519859269"/>
      <w:r w:rsidRPr="001E3FBE">
        <w:rPr>
          <w:rFonts w:hint="cs"/>
          <w:rtl/>
        </w:rPr>
        <w:t>הארכיטקטורה להקתנת המערכת המוצעת</w:t>
      </w:r>
    </w:p>
    <w:p w:rsidR="001E3FBE" w:rsidRPr="001E3FBE" w:rsidRDefault="001E3FBE" w:rsidP="001E3FBE">
      <w:pPr>
        <w:pStyle w:val="40"/>
        <w:numPr>
          <w:ilvl w:val="1"/>
          <w:numId w:val="62"/>
        </w:numPr>
        <w:spacing w:before="0" w:after="0" w:line="360" w:lineRule="auto"/>
      </w:pPr>
      <w:r w:rsidRPr="001E3FBE">
        <w:rPr>
          <w:rtl/>
        </w:rPr>
        <w:t>לוח זמנים לביצוע הפרויקט המוצג.</w:t>
      </w:r>
      <w:bookmarkEnd w:id="54"/>
    </w:p>
    <w:p w:rsidR="001E3FBE" w:rsidRPr="001E3FBE" w:rsidRDefault="001E3FBE" w:rsidP="001E3FBE">
      <w:pPr>
        <w:pStyle w:val="40"/>
        <w:numPr>
          <w:ilvl w:val="1"/>
          <w:numId w:val="62"/>
        </w:numPr>
        <w:spacing w:before="0" w:after="0" w:line="360" w:lineRule="auto"/>
      </w:pPr>
      <w:bookmarkStart w:id="55" w:name="_Toc519859270"/>
      <w:r w:rsidRPr="001E3FBE">
        <w:rPr>
          <w:rtl/>
        </w:rPr>
        <w:t>הצוות מטעם המציע או היצרן שביצעו את הפרויקט.</w:t>
      </w:r>
      <w:bookmarkEnd w:id="55"/>
    </w:p>
    <w:p w:rsidR="001E3FBE" w:rsidRPr="001E3FBE" w:rsidRDefault="001E3FBE" w:rsidP="001E3FBE">
      <w:pPr>
        <w:pStyle w:val="40"/>
        <w:numPr>
          <w:ilvl w:val="1"/>
          <w:numId w:val="62"/>
        </w:numPr>
        <w:spacing w:before="0" w:after="0" w:line="360" w:lineRule="auto"/>
      </w:pPr>
      <w:r w:rsidRPr="001E3FBE">
        <w:rPr>
          <w:rFonts w:hint="cs"/>
          <w:rtl/>
        </w:rPr>
        <w:t>ההתאמות והשינויים שבוצעו.</w:t>
      </w:r>
    </w:p>
    <w:p w:rsidR="001E3FBE" w:rsidRPr="001E3FBE" w:rsidRDefault="001E3FBE" w:rsidP="001E3FBE">
      <w:pPr>
        <w:pStyle w:val="40"/>
        <w:numPr>
          <w:ilvl w:val="1"/>
          <w:numId w:val="62"/>
        </w:numPr>
        <w:spacing w:before="0" w:after="0" w:line="360" w:lineRule="auto"/>
      </w:pPr>
      <w:r w:rsidRPr="001E3FBE">
        <w:rPr>
          <w:rFonts w:hint="cs"/>
          <w:rtl/>
        </w:rPr>
        <w:t>תהליך ההטמעה.</w:t>
      </w:r>
    </w:p>
    <w:p w:rsidR="001E3FBE" w:rsidRPr="001E3FBE" w:rsidRDefault="001E3FBE" w:rsidP="001E3FBE">
      <w:pPr>
        <w:pStyle w:val="40"/>
        <w:numPr>
          <w:ilvl w:val="1"/>
          <w:numId w:val="62"/>
        </w:numPr>
        <w:spacing w:before="0" w:after="0" w:line="360" w:lineRule="auto"/>
      </w:pPr>
      <w:r w:rsidRPr="001E3FBE">
        <w:rPr>
          <w:rFonts w:hint="cs"/>
          <w:rtl/>
        </w:rPr>
        <w:t>עיקרי שירותי האחריות.</w:t>
      </w:r>
    </w:p>
    <w:p w:rsidR="001E3FBE" w:rsidRPr="001E3FBE" w:rsidRDefault="001E3FBE" w:rsidP="001E3FBE">
      <w:pPr>
        <w:bidi/>
        <w:spacing w:line="360" w:lineRule="auto"/>
        <w:jc w:val="both"/>
        <w:rPr>
          <w:rFonts w:ascii="Narkisim" w:hAnsi="Narkisim" w:cs="Narkisim"/>
          <w:b/>
          <w:bCs/>
          <w:u w:val="single"/>
        </w:rPr>
      </w:pPr>
    </w:p>
    <w:p w:rsidR="001E3FBE" w:rsidRPr="001E3FBE" w:rsidRDefault="001E3FBE" w:rsidP="001E3FBE">
      <w:pPr>
        <w:bidi/>
        <w:spacing w:line="360" w:lineRule="auto"/>
        <w:jc w:val="both"/>
        <w:rPr>
          <w:rFonts w:ascii="Narkisim" w:hAnsi="Narkisim" w:cs="Narkisim"/>
          <w:b/>
          <w:bCs/>
          <w:u w:val="single"/>
        </w:rPr>
      </w:pPr>
    </w:p>
    <w:p w:rsidR="001E3FBE" w:rsidRPr="001E3FBE" w:rsidRDefault="001E3FBE" w:rsidP="001E3FBE">
      <w:pPr>
        <w:pStyle w:val="16"/>
        <w:rPr>
          <w:rtl/>
        </w:rPr>
      </w:pPr>
      <w:bookmarkStart w:id="56" w:name="_Toc519859271"/>
      <w:bookmarkStart w:id="57" w:name="_Toc526285806"/>
      <w:r w:rsidRPr="001E3FBE">
        <w:rPr>
          <w:rtl/>
        </w:rPr>
        <w:t>נספח ג1</w:t>
      </w:r>
      <w:r w:rsidRPr="001E3FBE">
        <w:rPr>
          <w:rFonts w:hint="cs"/>
          <w:rtl/>
        </w:rPr>
        <w:t>7</w:t>
      </w:r>
      <w:r w:rsidRPr="001E3FBE">
        <w:rPr>
          <w:rtl/>
        </w:rPr>
        <w:t xml:space="preserve"> – תצהיר היצרן</w:t>
      </w:r>
      <w:bookmarkEnd w:id="56"/>
      <w:bookmarkEnd w:id="57"/>
    </w:p>
    <w:p w:rsidR="001E3FBE" w:rsidRPr="001E3FBE" w:rsidRDefault="001E3FBE" w:rsidP="001E3FBE">
      <w:pPr>
        <w:bidi/>
        <w:spacing w:line="360" w:lineRule="auto"/>
        <w:jc w:val="both"/>
        <w:rPr>
          <w:rFonts w:ascii="Narkisim" w:hAnsi="Narkisim" w:cs="Narkisim"/>
          <w:rtl/>
        </w:rPr>
      </w:pPr>
    </w:p>
    <w:p w:rsidR="001E3FBE" w:rsidRPr="001E3FBE" w:rsidRDefault="001E3FBE" w:rsidP="001E3FBE">
      <w:pPr>
        <w:bidi/>
        <w:spacing w:line="360" w:lineRule="auto"/>
        <w:jc w:val="both"/>
        <w:rPr>
          <w:rFonts w:ascii="Narkisim" w:hAnsi="Narkisim" w:cs="Narkisim"/>
          <w:rtl/>
        </w:rPr>
      </w:pPr>
      <w:r w:rsidRPr="001E3FBE">
        <w:rPr>
          <w:rFonts w:ascii="Narkisim" w:hAnsi="Narkisim" w:cs="Narkisim" w:hint="cs"/>
          <w:rtl/>
        </w:rPr>
        <w:t xml:space="preserve">המציע יצרף תצהיר מטעם היצרן באנגלית או בעברית בנוסח המצורף </w:t>
      </w:r>
    </w:p>
    <w:p w:rsidR="001E3FBE" w:rsidRPr="001E3FBE" w:rsidRDefault="001E3FBE" w:rsidP="001E3FBE">
      <w:pPr>
        <w:jc w:val="both"/>
        <w:rPr>
          <w:rFonts w:ascii="Narkisim" w:hAnsi="Narkisim" w:cs="Narkisim"/>
          <w:rtl/>
        </w:rPr>
      </w:pPr>
    </w:p>
    <w:p w:rsidR="001E3FBE" w:rsidRPr="001E3FBE" w:rsidRDefault="001E3FBE" w:rsidP="001E3FBE">
      <w:pPr>
        <w:jc w:val="both"/>
        <w:rPr>
          <w:rFonts w:asciiTheme="minorHAnsi" w:hAnsiTheme="minorHAnsi" w:cs="Narkisim"/>
        </w:rPr>
      </w:pPr>
      <w:r w:rsidRPr="001E3FBE">
        <w:rPr>
          <w:rFonts w:ascii="Narkisim" w:hAnsi="Narkisim" w:cs="Narkisim"/>
        </w:rPr>
        <w:t>To:</w:t>
      </w:r>
    </w:p>
    <w:p w:rsidR="001E3FBE" w:rsidRPr="001E3FBE" w:rsidRDefault="001E3FBE" w:rsidP="001E3FBE">
      <w:pPr>
        <w:jc w:val="both"/>
        <w:rPr>
          <w:rFonts w:ascii="Narkisim" w:hAnsi="Narkisim" w:cs="Narkisim"/>
        </w:rPr>
      </w:pPr>
      <w:r w:rsidRPr="001E3FBE">
        <w:rPr>
          <w:rFonts w:ascii="Narkisim" w:hAnsi="Narkisim" w:cs="Narkisim"/>
        </w:rPr>
        <w:t>Ministry of Comunications ,</w:t>
      </w:r>
    </w:p>
    <w:p w:rsidR="001E3FBE" w:rsidRPr="001E3FBE" w:rsidRDefault="001E3FBE" w:rsidP="001E3FBE">
      <w:pPr>
        <w:jc w:val="both"/>
        <w:rPr>
          <w:rFonts w:ascii="Narkisim" w:hAnsi="Narkisim" w:cs="Narkisim"/>
        </w:rPr>
      </w:pPr>
      <w:r w:rsidRPr="001E3FBE">
        <w:rPr>
          <w:rFonts w:ascii="Narkisim" w:hAnsi="Narkisim" w:cs="Narkisim"/>
        </w:rPr>
        <w:t>Government of Israel.</w:t>
      </w:r>
    </w:p>
    <w:p w:rsidR="001E3FBE" w:rsidRPr="001E3FBE" w:rsidRDefault="001E3FBE" w:rsidP="001E3FBE">
      <w:pPr>
        <w:jc w:val="both"/>
        <w:rPr>
          <w:rFonts w:ascii="Narkisim" w:hAnsi="Narkisim" w:cs="Narkisim"/>
        </w:rPr>
      </w:pPr>
    </w:p>
    <w:p w:rsidR="001E3FBE" w:rsidRPr="001E3FBE" w:rsidRDefault="001E3FBE" w:rsidP="001E3FBE">
      <w:pPr>
        <w:jc w:val="center"/>
        <w:rPr>
          <w:rFonts w:ascii="Narkisim" w:hAnsi="Narkisim" w:cs="Narkisim"/>
        </w:rPr>
      </w:pPr>
      <w:r w:rsidRPr="001E3FBE">
        <w:rPr>
          <w:rFonts w:ascii="Narkisim" w:hAnsi="Narkisim" w:cs="Narkisim"/>
        </w:rPr>
        <w:t xml:space="preserve">Subject: </w:t>
      </w:r>
      <w:r w:rsidRPr="001E3FBE">
        <w:rPr>
          <w:rFonts w:ascii="Narkisim" w:hAnsi="Narkisim" w:cs="Narkisim"/>
          <w:b/>
          <w:bCs/>
        </w:rPr>
        <w:t>Manufacturer’s affidavit regarding tender number 035-2</w:t>
      </w:r>
      <w:r w:rsidRPr="001E3FBE">
        <w:rPr>
          <w:rFonts w:ascii="Narkisim" w:hAnsi="Narkisim" w:cs="Narkisim"/>
          <w:b/>
          <w:bCs/>
          <w:rtl/>
        </w:rPr>
        <w:t>018</w:t>
      </w:r>
      <w:r w:rsidRPr="001E3FBE">
        <w:rPr>
          <w:rFonts w:ascii="Narkisim" w:hAnsi="Narkisim" w:cs="Narkisim"/>
          <w:b/>
          <w:bCs/>
        </w:rPr>
        <w:t xml:space="preserve"> for the planning, purchasing, installation, and maintenance of Spectrum management system (SMS) (hereinafter: “the tender”):</w:t>
      </w:r>
    </w:p>
    <w:p w:rsidR="001E3FBE" w:rsidRPr="001E3FBE" w:rsidRDefault="001E3FBE" w:rsidP="001E3FBE">
      <w:pPr>
        <w:jc w:val="both"/>
        <w:rPr>
          <w:rFonts w:ascii="Narkisim" w:hAnsi="Narkisim" w:cs="Narkisim"/>
        </w:rPr>
      </w:pPr>
    </w:p>
    <w:p w:rsidR="001E3FBE" w:rsidRPr="001E3FBE" w:rsidRDefault="001E3FBE" w:rsidP="001E3FBE">
      <w:pPr>
        <w:spacing w:line="360" w:lineRule="auto"/>
        <w:jc w:val="both"/>
        <w:rPr>
          <w:rFonts w:ascii="Narkisim" w:hAnsi="Narkisim" w:cs="Narkisim"/>
        </w:rPr>
      </w:pPr>
      <w:r w:rsidRPr="001E3FBE">
        <w:rPr>
          <w:rFonts w:ascii="Narkisim" w:hAnsi="Narkisim" w:cs="Narkisim"/>
        </w:rPr>
        <w:t>I, _________________</w:t>
      </w:r>
      <w:r w:rsidRPr="001E3FBE">
        <w:rPr>
          <w:rFonts w:ascii="Narkisim" w:hAnsi="Narkisim" w:cs="Narkisim"/>
          <w:i/>
          <w:iCs/>
        </w:rPr>
        <w:t xml:space="preserve">(name) </w:t>
      </w:r>
      <w:r w:rsidRPr="001E3FBE">
        <w:rPr>
          <w:rFonts w:ascii="Narkisim" w:hAnsi="Narkisim" w:cs="Narkisim"/>
        </w:rPr>
        <w:t xml:space="preserve">the representative of ___________________ </w:t>
      </w:r>
      <w:r w:rsidRPr="001E3FBE">
        <w:rPr>
          <w:rFonts w:ascii="Narkisim" w:hAnsi="Narkisim" w:cs="Narkisim"/>
          <w:i/>
          <w:iCs/>
        </w:rPr>
        <w:t>(company name)</w:t>
      </w:r>
      <w:r w:rsidRPr="001E3FBE">
        <w:rPr>
          <w:rFonts w:ascii="Narkisim" w:hAnsi="Narkisim" w:cs="Narkisim"/>
        </w:rPr>
        <w:t xml:space="preserve"> (hereinafter: "the manufacturer"</w:t>
      </w:r>
      <w:r w:rsidRPr="001E3FBE">
        <w:rPr>
          <w:rFonts w:asciiTheme="minorHAnsi" w:hAnsiTheme="minorHAnsi" w:cs="Narkisim"/>
        </w:rPr>
        <w:t>)</w:t>
      </w:r>
      <w:r w:rsidRPr="001E3FBE">
        <w:rPr>
          <w:rFonts w:ascii="Narkisim" w:hAnsi="Narkisim" w:cs="Narkisim"/>
        </w:rPr>
        <w:t>.</w:t>
      </w:r>
      <w:r w:rsidRPr="001E3FBE">
        <w:rPr>
          <w:rFonts w:asciiTheme="minorHAnsi" w:hAnsiTheme="minorHAnsi" w:cs="Narkisim"/>
        </w:rPr>
        <w:t xml:space="preserve"> I</w:t>
      </w:r>
      <w:r w:rsidRPr="001E3FBE">
        <w:rPr>
          <w:rFonts w:ascii="Narkisim" w:hAnsi="Narkisim" w:cs="Narkisim"/>
        </w:rPr>
        <w:t xml:space="preserve"> am authorized to give this affidavit on behalf of the manufacturer.</w:t>
      </w:r>
    </w:p>
    <w:p w:rsidR="001E3FBE" w:rsidRPr="001E3FBE" w:rsidRDefault="001E3FBE" w:rsidP="001E3FBE">
      <w:pPr>
        <w:pStyle w:val="a8"/>
        <w:numPr>
          <w:ilvl w:val="0"/>
          <w:numId w:val="58"/>
        </w:numPr>
        <w:bidi w:val="0"/>
        <w:spacing w:before="0" w:after="160" w:line="320" w:lineRule="atLeast"/>
        <w:contextualSpacing w:val="0"/>
        <w:rPr>
          <w:rFonts w:ascii="Narkisim" w:hAnsi="Narkisim" w:cs="Narkisim"/>
          <w:szCs w:val="22"/>
        </w:rPr>
      </w:pPr>
      <w:r w:rsidRPr="001E3FBE">
        <w:rPr>
          <w:rFonts w:ascii="Narkisim" w:hAnsi="Narkisim" w:cs="Narkisim"/>
        </w:rPr>
        <w:t>The manufacturer</w:t>
      </w:r>
      <w:r w:rsidRPr="001E3FBE">
        <w:rPr>
          <w:rFonts w:ascii="Narkisim" w:hAnsi="Narkisim" w:cs="Narkisim"/>
          <w:szCs w:val="22"/>
        </w:rPr>
        <w:t xml:space="preserve"> are duly organized and validly existing under the laws of ____________________, </w:t>
      </w:r>
    </w:p>
    <w:p w:rsidR="001E3FBE" w:rsidRPr="001E3FBE" w:rsidRDefault="001E3FBE" w:rsidP="001E3FBE">
      <w:pPr>
        <w:pStyle w:val="a8"/>
        <w:numPr>
          <w:ilvl w:val="0"/>
          <w:numId w:val="58"/>
        </w:numPr>
        <w:bidi w:val="0"/>
        <w:rPr>
          <w:rFonts w:ascii="Narkisim" w:hAnsi="Narkisim" w:cs="Narkisim"/>
        </w:rPr>
      </w:pPr>
      <w:r w:rsidRPr="001E3FBE">
        <w:rPr>
          <w:rFonts w:ascii="Narkisim" w:hAnsi="Narkisim" w:cs="Narkisim"/>
        </w:rPr>
        <w:t xml:space="preserve">The Manufacturer is the owner of the Intellectual Property (IP) of the </w:t>
      </w:r>
      <w:r w:rsidRPr="001E3FBE">
        <w:rPr>
          <w:rFonts w:ascii="Narkisim" w:hAnsi="Narkisim" w:cs="Narkisim"/>
          <w:b/>
          <w:bCs/>
        </w:rPr>
        <w:t xml:space="preserve">Spectrum management system (SMS) </w:t>
      </w:r>
      <w:r w:rsidRPr="001E3FBE">
        <w:rPr>
          <w:rFonts w:ascii="Narkisim" w:hAnsi="Narkisim" w:cs="Narkisim"/>
        </w:rPr>
        <w:t xml:space="preserve">_____________________ </w:t>
      </w:r>
      <w:r w:rsidRPr="001E3FBE">
        <w:rPr>
          <w:rFonts w:ascii="Narkisim" w:hAnsi="Narkisim" w:cs="Narkisim"/>
          <w:i/>
          <w:iCs/>
        </w:rPr>
        <w:t>(</w:t>
      </w:r>
      <w:r w:rsidRPr="001E3FBE">
        <w:rPr>
          <w:rFonts w:ascii="Narkisim" w:hAnsi="Narkisim" w:cs="Narkisim"/>
        </w:rPr>
        <w:t xml:space="preserve">hereinafter: - </w:t>
      </w:r>
      <w:r w:rsidRPr="001E3FBE">
        <w:rPr>
          <w:rFonts w:ascii="Narkisim" w:hAnsi="Narkisim" w:cs="Narkisim"/>
          <w:i/>
          <w:iCs/>
        </w:rPr>
        <w:t>offered system)</w:t>
      </w:r>
      <w:r w:rsidRPr="001E3FBE">
        <w:rPr>
          <w:rFonts w:ascii="Narkisim" w:hAnsi="Narkisim" w:cs="Narkisim"/>
        </w:rPr>
        <w:t xml:space="preserve"> which is offered for use by________________</w:t>
      </w:r>
      <w:r w:rsidRPr="001E3FBE">
        <w:rPr>
          <w:rFonts w:ascii="Narkisim" w:hAnsi="Narkisim" w:cs="Narkisim"/>
          <w:i/>
          <w:iCs/>
        </w:rPr>
        <w:t xml:space="preserve"> (Bidder name)</w:t>
      </w:r>
      <w:r w:rsidRPr="001E3FBE">
        <w:rPr>
          <w:rFonts w:ascii="Narkisim" w:hAnsi="Narkisim" w:cs="Narkisim"/>
        </w:rPr>
        <w:t xml:space="preserve"> (hereinafter: “The Bidder”) in the provision of services in this tender (hereinafter: “the services”).</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rPr>
        <w:t xml:space="preserve">The manufacturer certified the Bidder to sell and supply the offered system and services required by the tender. </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rPr>
        <w:t>The manufacturer has received and diligently read and reviewed all of the Tender Documents in their entirety, including all annexes, exhibits, appendices, and other attachments relevant to the tender, and consent to all of the terms and conditions set forth therein. We have understood the contents of the Tender Documents in their entirety, are fully familiar with all the provisions thereof, and have executed this Tender form in accordance with the provisions of the Tender Documents.</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szCs w:val="22"/>
        </w:rPr>
        <w:t xml:space="preserve">Each of the warranties and representations set forth under the Tender Documents and under the bid  submitted by the Bidder with respect to </w:t>
      </w:r>
      <w:r w:rsidRPr="001E3FBE">
        <w:rPr>
          <w:rFonts w:ascii="Narkisim" w:hAnsi="Narkisim" w:cs="Narkisim"/>
        </w:rPr>
        <w:t>The manufacturer</w:t>
      </w:r>
      <w:r w:rsidRPr="001E3FBE">
        <w:rPr>
          <w:rFonts w:ascii="Narkisim" w:hAnsi="Narkisim" w:cs="Narkisim"/>
          <w:szCs w:val="22"/>
        </w:rPr>
        <w:t>, as warranted, represented and covenanted by the Bidder should be deemed to have been given by us in our capacity</w:t>
      </w:r>
      <w:r w:rsidRPr="001E3FBE">
        <w:rPr>
          <w:rFonts w:ascii="Narkisim" w:hAnsi="Narkisim" w:cs="Narkisim"/>
        </w:rPr>
        <w:t>.</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rPr>
        <w:t xml:space="preserve">The manufacturer is committed in supporting the Bidder in Israel, supplying warranty and system upgrades for the offered system during the duration of the contract. </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rPr>
        <w:t xml:space="preserve">If under any circumstances the Bidder is unable to provide the services required in this tender, the manufacturer will cooperate with the transfer of services to another licensed supplier. </w:t>
      </w:r>
    </w:p>
    <w:p w:rsidR="001E3FBE" w:rsidRPr="001E3FBE" w:rsidRDefault="001E3FBE" w:rsidP="001E3FBE">
      <w:pPr>
        <w:pStyle w:val="a8"/>
        <w:numPr>
          <w:ilvl w:val="0"/>
          <w:numId w:val="58"/>
        </w:numPr>
        <w:bidi w:val="0"/>
        <w:spacing w:before="0" w:after="0"/>
        <w:rPr>
          <w:rFonts w:ascii="Narkisim" w:hAnsi="Narkisim" w:cs="Narkisim"/>
        </w:rPr>
      </w:pPr>
      <w:r w:rsidRPr="001E3FBE">
        <w:rPr>
          <w:rFonts w:ascii="Narkisim" w:hAnsi="Narkisim" w:cs="Narkisim"/>
        </w:rPr>
        <w:t>Other Manufacturer’s obligations towards the Bidder according their contract</w:t>
      </w:r>
    </w:p>
    <w:p w:rsidR="001E3FBE" w:rsidRPr="001E3FBE" w:rsidRDefault="001E3FBE" w:rsidP="001E3FBE">
      <w:pPr>
        <w:pStyle w:val="a8"/>
        <w:numPr>
          <w:ilvl w:val="0"/>
          <w:numId w:val="0"/>
        </w:numPr>
        <w:bidi w:val="0"/>
        <w:ind w:left="2137"/>
        <w:rPr>
          <w:rFonts w:ascii="Narkisim" w:hAnsi="Narkisim" w:cs="Narkisim"/>
        </w:rPr>
      </w:pPr>
    </w:p>
    <w:p w:rsidR="001E3FBE" w:rsidRPr="001E3FBE" w:rsidRDefault="001E3FBE" w:rsidP="001E3FBE">
      <w:pPr>
        <w:pStyle w:val="a8"/>
        <w:numPr>
          <w:ilvl w:val="0"/>
          <w:numId w:val="0"/>
        </w:numPr>
        <w:bidi w:val="0"/>
        <w:ind w:left="2137"/>
        <w:rPr>
          <w:rFonts w:ascii="Narkisim" w:hAnsi="Narkisim" w:cs="Narkisim"/>
          <w:i/>
          <w:iCs/>
          <w:sz w:val="22"/>
          <w:szCs w:val="24"/>
        </w:rPr>
      </w:pPr>
      <w:r w:rsidRPr="001E3FBE">
        <w:rPr>
          <w:rFonts w:ascii="Narkisim" w:hAnsi="Narkisim" w:cs="Narkisim"/>
          <w:i/>
          <w:iCs/>
          <w:sz w:val="22"/>
          <w:szCs w:val="24"/>
        </w:rPr>
        <w:t>(In this part the manufacturer should provide any other obligations it has towards the Bidder, according to their contract. These obligations will be taken into consideration in determining the Bidder’s quality grade).</w:t>
      </w:r>
    </w:p>
    <w:p w:rsidR="001E3FBE" w:rsidRPr="001E3FBE" w:rsidRDefault="001E3FBE" w:rsidP="001E3FBE">
      <w:pPr>
        <w:pStyle w:val="a8"/>
        <w:numPr>
          <w:ilvl w:val="0"/>
          <w:numId w:val="0"/>
        </w:numPr>
        <w:bidi w:val="0"/>
        <w:ind w:left="2137"/>
        <w:rPr>
          <w:rFonts w:ascii="Narkisim" w:hAnsi="Narkisim" w:cs="Narkisim"/>
        </w:rPr>
      </w:pPr>
      <w:r w:rsidRPr="001E3FBE">
        <w:rPr>
          <w:rFonts w:ascii="Narkisim" w:hAnsi="Narkisim" w:cs="Narkisim"/>
        </w:rPr>
        <w:t>________________________________________________________________________________________________________________________________________________________________________________________________________________________________________________________</w:t>
      </w:r>
    </w:p>
    <w:p w:rsidR="001E3FBE" w:rsidRPr="001E3FBE" w:rsidRDefault="001E3FBE" w:rsidP="001E3FBE">
      <w:pPr>
        <w:spacing w:after="200" w:line="276" w:lineRule="auto"/>
        <w:jc w:val="both"/>
        <w:rPr>
          <w:rFonts w:ascii="Narkisim" w:hAnsi="Narkisim" w:cs="Narkisim"/>
          <w:color w:val="212121"/>
          <w:u w:val="single"/>
        </w:rPr>
      </w:pPr>
      <w:r w:rsidRPr="001E3FBE">
        <w:rPr>
          <w:rFonts w:ascii="Narkisim" w:hAnsi="Narkisim" w:cs="Narkisim"/>
          <w:color w:val="212121"/>
        </w:rPr>
        <w:t>Name:</w:t>
      </w:r>
      <w:r w:rsidRPr="001E3FBE">
        <w:rPr>
          <w:rFonts w:ascii="Narkisim" w:hAnsi="Narkisim" w:cs="Narkisim"/>
          <w:color w:val="212121"/>
          <w:u w:val="single"/>
        </w:rPr>
        <w:t xml:space="preserve"> _______</w:t>
      </w:r>
      <w:r w:rsidRPr="001E3FBE">
        <w:rPr>
          <w:rFonts w:ascii="Narkisim" w:hAnsi="Narkisim" w:cs="Narkisim"/>
          <w:color w:val="212121"/>
          <w:u w:val="single"/>
        </w:rPr>
        <w:tab/>
      </w:r>
      <w:r w:rsidRPr="001E3FBE">
        <w:rPr>
          <w:rFonts w:ascii="Narkisim" w:hAnsi="Narkisim" w:cs="Narkisim"/>
          <w:color w:val="212121"/>
        </w:rPr>
        <w:t>Signature:</w:t>
      </w:r>
      <w:r w:rsidRPr="001E3FBE">
        <w:rPr>
          <w:rFonts w:ascii="Narkisim" w:hAnsi="Narkisim" w:cs="Narkisim"/>
          <w:color w:val="212121"/>
          <w:u w:val="single"/>
        </w:rPr>
        <w:t xml:space="preserve"> ________</w:t>
      </w:r>
      <w:r w:rsidRPr="001E3FBE">
        <w:rPr>
          <w:rFonts w:ascii="Narkisim" w:hAnsi="Narkisim" w:cs="Narkisim"/>
          <w:color w:val="212121"/>
          <w:u w:val="single"/>
        </w:rPr>
        <w:tab/>
      </w:r>
      <w:r w:rsidRPr="001E3FBE">
        <w:rPr>
          <w:rFonts w:ascii="Narkisim" w:hAnsi="Narkisim" w:cs="Narkisim"/>
          <w:color w:val="212121"/>
        </w:rPr>
        <w:t>Date:</w:t>
      </w:r>
      <w:r w:rsidRPr="001E3FBE">
        <w:rPr>
          <w:rFonts w:ascii="Narkisim" w:hAnsi="Narkisim" w:cs="Narkisim"/>
          <w:color w:val="212121"/>
          <w:u w:val="single"/>
        </w:rPr>
        <w:t xml:space="preserve"> ________</w:t>
      </w:r>
    </w:p>
    <w:p w:rsidR="001E3FBE" w:rsidRPr="001E3FBE" w:rsidRDefault="001E3FBE" w:rsidP="001E3FBE">
      <w:pPr>
        <w:spacing w:after="200" w:line="276" w:lineRule="auto"/>
        <w:jc w:val="both"/>
        <w:rPr>
          <w:rFonts w:ascii="Narkisim" w:hAnsi="Narkisim" w:cs="Narkisim"/>
          <w:color w:val="212121"/>
          <w:u w:val="single"/>
        </w:rPr>
      </w:pPr>
    </w:p>
    <w:p w:rsidR="001E3FBE" w:rsidRPr="001E3FBE" w:rsidRDefault="001E3FBE" w:rsidP="001E3FBE">
      <w:pPr>
        <w:spacing w:after="200" w:line="276" w:lineRule="auto"/>
        <w:jc w:val="both"/>
        <w:rPr>
          <w:rFonts w:ascii="Narkisim" w:hAnsi="Narkisim" w:cs="Narkisim"/>
          <w:color w:val="212121"/>
          <w:u w:val="single"/>
        </w:rPr>
      </w:pPr>
      <w:r w:rsidRPr="001E3FBE">
        <w:rPr>
          <w:rFonts w:ascii="Narkisim" w:hAnsi="Narkisim" w:cs="Narkisim"/>
          <w:color w:val="212121"/>
          <w:u w:val="single"/>
        </w:rPr>
        <w:t xml:space="preserve">I, _________________ </w:t>
      </w:r>
      <w:r w:rsidRPr="001E3FBE">
        <w:rPr>
          <w:rFonts w:ascii="Narkisim" w:hAnsi="Narkisim" w:cs="Narkisim"/>
          <w:i/>
          <w:iCs/>
          <w:color w:val="212121"/>
          <w:u w:val="single"/>
        </w:rPr>
        <w:t>(lawyer’s name)</w:t>
      </w:r>
      <w:r w:rsidRPr="001E3FBE">
        <w:rPr>
          <w:rFonts w:ascii="Narkisim" w:hAnsi="Narkisim" w:cs="Narkisim"/>
          <w:color w:val="212121"/>
          <w:u w:val="single"/>
        </w:rPr>
        <w:t xml:space="preserve"> hereby certify that according to the corporation __________________ </w:t>
      </w:r>
      <w:r w:rsidRPr="001E3FBE">
        <w:rPr>
          <w:rFonts w:ascii="Narkisim" w:hAnsi="Narkisim" w:cs="Narkisim"/>
          <w:i/>
          <w:iCs/>
          <w:color w:val="212121"/>
          <w:u w:val="single"/>
        </w:rPr>
        <w:t>(company’s name)</w:t>
      </w:r>
      <w:r w:rsidRPr="001E3FBE">
        <w:rPr>
          <w:rFonts w:ascii="Narkisim" w:hAnsi="Narkisim" w:cs="Narkisim"/>
          <w:color w:val="212121"/>
          <w:u w:val="single"/>
        </w:rPr>
        <w:t xml:space="preserve">, ID number ________ documents and decisions, the following representative is authorized to sign this affidavit on behalf of the manufacturer. </w:t>
      </w:r>
    </w:p>
    <w:p w:rsidR="001E3FBE" w:rsidRPr="001E3FBE" w:rsidRDefault="001E3FBE" w:rsidP="001E3FBE">
      <w:pPr>
        <w:spacing w:after="200" w:line="276" w:lineRule="auto"/>
        <w:jc w:val="both"/>
        <w:rPr>
          <w:rFonts w:ascii="Narkisim" w:hAnsi="Narkisim" w:cs="Narkisim"/>
          <w:color w:val="212121"/>
          <w:u w:val="single"/>
        </w:rPr>
      </w:pPr>
    </w:p>
    <w:p w:rsidR="001E3FBE" w:rsidRPr="001E3FBE" w:rsidRDefault="001E3FBE" w:rsidP="001E3FBE">
      <w:pPr>
        <w:spacing w:after="200" w:line="276" w:lineRule="auto"/>
        <w:jc w:val="both"/>
        <w:rPr>
          <w:rFonts w:ascii="Narkisim" w:hAnsi="Narkisim" w:cs="Narkisim"/>
          <w:color w:val="212121"/>
          <w:u w:val="single"/>
        </w:rPr>
      </w:pPr>
      <w:r w:rsidRPr="001E3FBE">
        <w:rPr>
          <w:rFonts w:ascii="Narkisim" w:hAnsi="Narkisim" w:cs="Narkisim"/>
          <w:color w:val="212121"/>
          <w:u w:val="single"/>
        </w:rPr>
        <w:t>Details of authorized signatory</w:t>
      </w:r>
    </w:p>
    <w:p w:rsidR="001E3FBE" w:rsidRPr="001E3FBE" w:rsidRDefault="001E3FBE" w:rsidP="001E3FBE">
      <w:pPr>
        <w:spacing w:after="200" w:line="276" w:lineRule="auto"/>
        <w:jc w:val="both"/>
        <w:rPr>
          <w:rFonts w:ascii="Narkisim" w:hAnsi="Narkisim" w:cs="Narkisim"/>
          <w:color w:val="212121"/>
          <w:u w:val="single"/>
        </w:rPr>
      </w:pPr>
      <w:r w:rsidRPr="001E3FBE">
        <w:rPr>
          <w:rFonts w:ascii="Narkisim" w:hAnsi="Narkisim" w:cs="Narkisim"/>
          <w:color w:val="212121"/>
          <w:u w:val="single"/>
        </w:rPr>
        <w:t>______________________    ________________    ________________________</w:t>
      </w:r>
    </w:p>
    <w:p w:rsidR="001E3FBE" w:rsidRPr="001E3FBE" w:rsidRDefault="001E3FBE" w:rsidP="001E3FBE">
      <w:pPr>
        <w:spacing w:after="200" w:line="276" w:lineRule="auto"/>
        <w:jc w:val="both"/>
        <w:rPr>
          <w:rFonts w:ascii="Narkisim" w:hAnsi="Narkisim" w:cs="Narkisim"/>
          <w:color w:val="212121"/>
          <w:u w:val="single"/>
        </w:rPr>
      </w:pPr>
    </w:p>
    <w:p w:rsidR="001E3FBE" w:rsidRPr="001E3FBE" w:rsidRDefault="001E3FBE" w:rsidP="001E3FBE">
      <w:pPr>
        <w:spacing w:after="200" w:line="276" w:lineRule="auto"/>
        <w:ind w:firstLine="720"/>
        <w:jc w:val="both"/>
        <w:rPr>
          <w:rFonts w:ascii="Narkisim" w:hAnsi="Narkisim" w:cs="Narkisim"/>
          <w:color w:val="212121"/>
          <w:u w:val="single"/>
        </w:rPr>
      </w:pPr>
      <w:r w:rsidRPr="001E3FBE">
        <w:rPr>
          <w:rFonts w:ascii="Narkisim" w:hAnsi="Narkisim" w:cs="Narkisim"/>
          <w:color w:val="212121"/>
          <w:u w:val="single"/>
        </w:rPr>
        <w:t>Mr./Ms.</w:t>
      </w:r>
      <w:r w:rsidRPr="001E3FBE">
        <w:rPr>
          <w:rFonts w:ascii="Narkisim" w:hAnsi="Narkisim" w:cs="Narkisim"/>
          <w:color w:val="212121"/>
          <w:u w:val="single"/>
        </w:rPr>
        <w:tab/>
      </w:r>
      <w:r w:rsidRPr="001E3FBE">
        <w:rPr>
          <w:rFonts w:ascii="Narkisim" w:hAnsi="Narkisim" w:cs="Narkisim"/>
          <w:color w:val="212121"/>
          <w:u w:val="single"/>
        </w:rPr>
        <w:tab/>
      </w:r>
      <w:r w:rsidRPr="001E3FBE">
        <w:rPr>
          <w:rFonts w:ascii="Narkisim" w:hAnsi="Narkisim" w:cs="Narkisim"/>
          <w:color w:val="212121"/>
          <w:u w:val="single"/>
        </w:rPr>
        <w:tab/>
        <w:t>ID number</w:t>
      </w:r>
      <w:r w:rsidRPr="001E3FBE">
        <w:rPr>
          <w:rFonts w:ascii="Narkisim" w:hAnsi="Narkisim" w:cs="Narkisim"/>
          <w:color w:val="212121"/>
          <w:u w:val="single"/>
        </w:rPr>
        <w:tab/>
      </w:r>
      <w:r w:rsidRPr="001E3FBE">
        <w:rPr>
          <w:rFonts w:ascii="Narkisim" w:hAnsi="Narkisim" w:cs="Narkisim"/>
          <w:color w:val="212121"/>
          <w:u w:val="single"/>
        </w:rPr>
        <w:tab/>
      </w:r>
      <w:r w:rsidRPr="001E3FBE">
        <w:rPr>
          <w:rFonts w:ascii="Narkisim" w:hAnsi="Narkisim" w:cs="Narkisim"/>
          <w:color w:val="212121"/>
          <w:u w:val="single"/>
        </w:rPr>
        <w:tab/>
        <w:t>Signature</w:t>
      </w:r>
    </w:p>
    <w:p w:rsidR="001E3FBE" w:rsidRPr="001E3FBE" w:rsidRDefault="001E3FBE" w:rsidP="001E3FBE">
      <w:pPr>
        <w:spacing w:after="200" w:line="276" w:lineRule="auto"/>
        <w:ind w:firstLine="720"/>
        <w:jc w:val="both"/>
        <w:rPr>
          <w:rFonts w:ascii="Narkisim" w:hAnsi="Narkisim" w:cs="Narkisim"/>
          <w:color w:val="212121"/>
          <w:u w:val="single"/>
        </w:rPr>
      </w:pPr>
    </w:p>
    <w:p w:rsidR="001E3FBE" w:rsidRPr="001E3FBE" w:rsidRDefault="001E3FBE" w:rsidP="001E3FBE">
      <w:pPr>
        <w:spacing w:after="200" w:line="276" w:lineRule="auto"/>
        <w:jc w:val="both"/>
        <w:rPr>
          <w:rFonts w:ascii="Narkisim" w:hAnsi="Narkisim" w:cs="Narkisim"/>
          <w:color w:val="212121"/>
          <w:u w:val="single"/>
        </w:rPr>
      </w:pPr>
      <w:r w:rsidRPr="001E3FBE">
        <w:rPr>
          <w:rFonts w:ascii="Narkisim" w:hAnsi="Narkisim" w:cs="Narkisim"/>
          <w:color w:val="212121"/>
          <w:u w:val="single"/>
        </w:rPr>
        <w:t>____________    _______________    ______________    __________________</w:t>
      </w:r>
    </w:p>
    <w:p w:rsidR="001E3FBE" w:rsidRPr="00F90017" w:rsidRDefault="001E3FBE" w:rsidP="001E3FBE">
      <w:pPr>
        <w:spacing w:after="200" w:line="276" w:lineRule="auto"/>
        <w:jc w:val="both"/>
        <w:rPr>
          <w:rFonts w:ascii="Narkisim" w:hAnsi="Narkisim" w:cs="Narkisim"/>
        </w:rPr>
      </w:pPr>
      <w:r w:rsidRPr="001E3FBE">
        <w:rPr>
          <w:rFonts w:ascii="Narkisim" w:hAnsi="Narkisim" w:cs="Narkisim"/>
        </w:rPr>
        <w:t>Date</w:t>
      </w:r>
      <w:r w:rsidRPr="001E3FBE">
        <w:rPr>
          <w:rFonts w:ascii="Narkisim" w:hAnsi="Narkisim" w:cs="Narkisim"/>
        </w:rPr>
        <w:tab/>
      </w:r>
      <w:r w:rsidRPr="001E3FBE">
        <w:rPr>
          <w:rFonts w:ascii="Narkisim" w:hAnsi="Narkisim" w:cs="Narkisim"/>
        </w:rPr>
        <w:tab/>
        <w:t xml:space="preserve">    Name of lawyer</w:t>
      </w:r>
      <w:r w:rsidRPr="001E3FBE">
        <w:rPr>
          <w:rFonts w:ascii="Narkisim" w:hAnsi="Narkisim" w:cs="Narkisim"/>
        </w:rPr>
        <w:tab/>
        <w:t xml:space="preserve">     License number</w:t>
      </w:r>
      <w:r w:rsidRPr="001E3FBE">
        <w:rPr>
          <w:rFonts w:ascii="Narkisim" w:hAnsi="Narkisim" w:cs="Narkisim"/>
        </w:rPr>
        <w:tab/>
        <w:t xml:space="preserve">        Signature</w:t>
      </w:r>
    </w:p>
    <w:p w:rsidR="001E3FBE" w:rsidRPr="00F90017" w:rsidRDefault="001E3FBE" w:rsidP="001E3FBE">
      <w:pPr>
        <w:spacing w:after="160" w:line="259" w:lineRule="auto"/>
        <w:rPr>
          <w:rFonts w:ascii="Narkisim" w:hAnsi="Narkisim" w:cs="Narkisim"/>
          <w:b/>
          <w:bCs/>
          <w:caps/>
          <w:kern w:val="40"/>
          <w:sz w:val="36"/>
          <w:szCs w:val="36"/>
        </w:rPr>
      </w:pPr>
      <w:r w:rsidRPr="00F90017">
        <w:rPr>
          <w:rFonts w:ascii="Narkisim" w:hAnsi="Narkisim" w:cs="Narkisim"/>
          <w:sz w:val="36"/>
          <w:szCs w:val="36"/>
          <w:rtl/>
        </w:rPr>
        <w:br w:type="page"/>
      </w:r>
    </w:p>
    <w:p w:rsidR="001E3FBE" w:rsidRPr="00F90017" w:rsidRDefault="001E3FBE" w:rsidP="001E3FBE">
      <w:pPr>
        <w:pStyle w:val="a8"/>
        <w:numPr>
          <w:ilvl w:val="0"/>
          <w:numId w:val="0"/>
        </w:numPr>
        <w:ind w:left="723"/>
        <w:rPr>
          <w:rFonts w:ascii="Narkisim" w:hAnsi="Narkisim" w:cs="Narkisim"/>
          <w:sz w:val="22"/>
          <w:szCs w:val="24"/>
          <w:rtl/>
        </w:rPr>
      </w:pPr>
    </w:p>
    <w:p w:rsidR="00CA55CF" w:rsidRDefault="00CA55CF"/>
    <w:sectPr w:rsidR="00CA55CF" w:rsidSect="00700D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Arial Narrow"/>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FrankRuehl">
    <w:altName w:val="Times New Roman"/>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Gisha">
    <w:charset w:val="00"/>
    <w:family w:val="swiss"/>
    <w:pitch w:val="variable"/>
    <w:sig w:usb0="80000807" w:usb1="40000042" w:usb2="00000000" w:usb3="00000000" w:csb0="0000002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2476"/>
        </w:tabs>
        <w:ind w:left="-2476"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C02B52"/>
    <w:multiLevelType w:val="multilevel"/>
    <w:tmpl w:val="72EA13AC"/>
    <w:lvl w:ilvl="0">
      <w:start w:val="3"/>
      <w:numFmt w:val="decimal"/>
      <w:lvlText w:val="%1"/>
      <w:lvlJc w:val="left"/>
      <w:pPr>
        <w:ind w:left="528" w:hanging="528"/>
      </w:pPr>
      <w:rPr>
        <w:rFonts w:hint="default"/>
      </w:rPr>
    </w:lvl>
    <w:lvl w:ilvl="1">
      <w:start w:val="2"/>
      <w:numFmt w:val="decimal"/>
      <w:lvlText w:val="%1.%2"/>
      <w:lvlJc w:val="left"/>
      <w:pPr>
        <w:ind w:left="1272" w:hanging="528"/>
      </w:pPr>
      <w:rPr>
        <w:rFonts w:hint="default"/>
      </w:rPr>
    </w:lvl>
    <w:lvl w:ilvl="2">
      <w:start w:val="1"/>
      <w:numFmt w:val="decimal"/>
      <w:lvlText w:val="%1.%2.%3"/>
      <w:lvlJc w:val="left"/>
      <w:pPr>
        <w:ind w:left="2208" w:hanging="720"/>
      </w:pPr>
      <w:rPr>
        <w:rFonts w:hint="default"/>
      </w:rPr>
    </w:lvl>
    <w:lvl w:ilvl="3">
      <w:start w:val="1"/>
      <w:numFmt w:val="decimal"/>
      <w:pStyle w:val="40"/>
      <w:lvlText w:val="%1.%2.%3.%4"/>
      <w:lvlJc w:val="left"/>
      <w:pPr>
        <w:ind w:left="2160" w:hanging="720"/>
      </w:pPr>
      <w:rPr>
        <w:rFonts w:hint="default"/>
      </w:rPr>
    </w:lvl>
    <w:lvl w:ilvl="4">
      <w:start w:val="1"/>
      <w:numFmt w:val="decimal"/>
      <w:lvlText w:val="%1.%2.%3.%4.%5"/>
      <w:lvlJc w:val="left"/>
      <w:pPr>
        <w:ind w:left="3696" w:hanging="72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544" w:hanging="108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0"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2"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15:restartNumberingAfterBreak="0">
    <w:nsid w:val="0E601EA9"/>
    <w:multiLevelType w:val="multilevel"/>
    <w:tmpl w:val="015EB98A"/>
    <w:lvl w:ilvl="0">
      <w:start w:val="1"/>
      <w:numFmt w:val="decimal"/>
      <w:lvlText w:val="%1"/>
      <w:lvlJc w:val="left"/>
      <w:pPr>
        <w:ind w:left="528" w:hanging="528"/>
      </w:pPr>
      <w:rPr>
        <w:rFonts w:hint="default"/>
      </w:rPr>
    </w:lvl>
    <w:lvl w:ilvl="1">
      <w:start w:val="1"/>
      <w:numFmt w:val="bullet"/>
      <w:lvlText w:val=""/>
      <w:lvlJc w:val="left"/>
      <w:pPr>
        <w:ind w:left="769" w:hanging="528"/>
      </w:pPr>
      <w:rPr>
        <w:rFonts w:ascii="Symbol" w:hAnsi="Symbol"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1684" w:hanging="72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526" w:hanging="108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368" w:hanging="1440"/>
      </w:pPr>
      <w:rPr>
        <w:rFonts w:hint="default"/>
      </w:rPr>
    </w:lvl>
  </w:abstractNum>
  <w:abstractNum w:abstractNumId="1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6" w15:restartNumberingAfterBreak="0">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8" w15:restartNumberingAfterBreak="0">
    <w:nsid w:val="17E303AB"/>
    <w:multiLevelType w:val="multilevel"/>
    <w:tmpl w:val="019AD6E2"/>
    <w:lvl w:ilvl="0">
      <w:start w:val="1"/>
      <w:numFmt w:val="decimal"/>
      <w:lvlText w:val="%1"/>
      <w:lvlJc w:val="left"/>
      <w:pPr>
        <w:ind w:left="528" w:hanging="528"/>
      </w:pPr>
      <w:rPr>
        <w:rFonts w:hint="default"/>
      </w:rPr>
    </w:lvl>
    <w:lvl w:ilvl="1">
      <w:start w:val="2"/>
      <w:numFmt w:val="decimal"/>
      <w:lvlText w:val="%1.%2"/>
      <w:lvlJc w:val="left"/>
      <w:pPr>
        <w:ind w:left="769" w:hanging="528"/>
      </w:pPr>
      <w:rPr>
        <w:rFonts w:hint="default"/>
      </w:rPr>
    </w:lvl>
    <w:lvl w:ilvl="2">
      <w:start w:val="1"/>
      <w:numFmt w:val="decimal"/>
      <w:lvlText w:val="%1.%2.%3"/>
      <w:lvlJc w:val="left"/>
      <w:pPr>
        <w:ind w:left="1202" w:hanging="720"/>
      </w:pPr>
      <w:rPr>
        <w:rFonts w:hint="default"/>
      </w:rPr>
    </w:lvl>
    <w:lvl w:ilvl="3">
      <w:start w:val="1"/>
      <w:numFmt w:val="decimal"/>
      <w:lvlText w:val="%1.%2.%3.%4"/>
      <w:lvlJc w:val="left"/>
      <w:pPr>
        <w:ind w:left="1443" w:hanging="720"/>
      </w:pPr>
      <w:rPr>
        <w:rFonts w:hint="default"/>
      </w:rPr>
    </w:lvl>
    <w:lvl w:ilvl="4">
      <w:start w:val="1"/>
      <w:numFmt w:val="decimal"/>
      <w:lvlText w:val="%1.%2.%3.%4.%5"/>
      <w:lvlJc w:val="left"/>
      <w:pPr>
        <w:ind w:left="1684" w:hanging="72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526" w:hanging="108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368" w:hanging="1440"/>
      </w:pPr>
      <w:rPr>
        <w:rFonts w:hint="default"/>
      </w:rPr>
    </w:lvl>
  </w:abstractNum>
  <w:abstractNum w:abstractNumId="19" w15:restartNumberingAfterBreak="0">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1BC4654A"/>
    <w:multiLevelType w:val="multilevel"/>
    <w:tmpl w:val="06CAB91E"/>
    <w:lvl w:ilvl="0">
      <w:start w:val="2"/>
      <w:numFmt w:val="decimal"/>
      <w:lvlText w:val="%1"/>
      <w:lvlJc w:val="left"/>
      <w:pPr>
        <w:ind w:left="585" w:hanging="585"/>
      </w:pPr>
      <w:rPr>
        <w:rFonts w:hint="default"/>
      </w:rPr>
    </w:lvl>
    <w:lvl w:ilvl="1">
      <w:start w:val="4"/>
      <w:numFmt w:val="decimal"/>
      <w:lvlText w:val="%1.%2"/>
      <w:lvlJc w:val="left"/>
      <w:pPr>
        <w:ind w:left="1499" w:hanging="720"/>
      </w:pPr>
      <w:rPr>
        <w:rFonts w:hint="default"/>
      </w:rPr>
    </w:lvl>
    <w:lvl w:ilvl="2">
      <w:start w:val="1"/>
      <w:numFmt w:val="decimal"/>
      <w:pStyle w:val="31"/>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2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1F8723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85633E1"/>
    <w:multiLevelType w:val="multilevel"/>
    <w:tmpl w:val="BC50CA44"/>
    <w:lvl w:ilvl="0">
      <w:start w:val="1"/>
      <w:numFmt w:val="decimal"/>
      <w:lvlText w:val="%1"/>
      <w:lvlJc w:val="left"/>
      <w:pPr>
        <w:ind w:left="2628" w:hanging="360"/>
      </w:pPr>
    </w:lvl>
    <w:lvl w:ilvl="1">
      <w:start w:val="1"/>
      <w:numFmt w:val="decimal"/>
      <w:lvlText w:val="%1.%2"/>
      <w:lvlJc w:val="left"/>
      <w:pPr>
        <w:ind w:left="785" w:hanging="360"/>
      </w:pPr>
      <w:rPr>
        <w:b w:val="0"/>
        <w:bCs w:val="0"/>
        <w:sz w:val="22"/>
        <w:szCs w:val="24"/>
      </w:rPr>
    </w:lvl>
    <w:lvl w:ilvl="2">
      <w:start w:val="1"/>
      <w:numFmt w:val="decimal"/>
      <w:lvlText w:val="%1.%2.%3"/>
      <w:lvlJc w:val="left"/>
      <w:pPr>
        <w:ind w:left="1287" w:hanging="720"/>
      </w:pPr>
      <w:rPr>
        <w:b w:val="0"/>
        <w:bCs w:val="0"/>
      </w:rPr>
    </w:lvl>
    <w:lvl w:ilvl="3">
      <w:start w:val="1"/>
      <w:numFmt w:val="decimal"/>
      <w:lvlText w:val="%4."/>
      <w:lvlJc w:val="left"/>
      <w:pPr>
        <w:ind w:left="723" w:hanging="720"/>
      </w:pPr>
      <w:rPr>
        <w:rFonts w:ascii="Narkisim" w:eastAsia="Times New Roman" w:hAnsi="Narkisim" w:cs="Narkisim"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4">
      <w:start w:val="1"/>
      <w:numFmt w:val="hebrew1"/>
      <w:lvlText w:val="%5."/>
      <w:lvlJc w:val="center"/>
      <w:pPr>
        <w:ind w:left="1084" w:hanging="1080"/>
      </w:pPr>
    </w:lvl>
    <w:lvl w:ilvl="5">
      <w:start w:val="1"/>
      <w:numFmt w:val="decimal"/>
      <w:lvlText w:val="%1.%2.%3.%4.%5.%6"/>
      <w:lvlJc w:val="left"/>
      <w:pPr>
        <w:ind w:left="1085" w:hanging="1080"/>
      </w:pPr>
    </w:lvl>
    <w:lvl w:ilvl="6">
      <w:start w:val="1"/>
      <w:numFmt w:val="decimal"/>
      <w:lvlText w:val="%1.%2.%3.%4.%5.%6.%7"/>
      <w:lvlJc w:val="left"/>
      <w:pPr>
        <w:ind w:left="1446" w:hanging="1440"/>
      </w:pPr>
    </w:lvl>
    <w:lvl w:ilvl="7">
      <w:start w:val="1"/>
      <w:numFmt w:val="decimal"/>
      <w:lvlText w:val="%1.%2.%3.%4.%5.%6.%7.%8"/>
      <w:lvlJc w:val="left"/>
      <w:pPr>
        <w:ind w:left="1447" w:hanging="1440"/>
      </w:pPr>
    </w:lvl>
    <w:lvl w:ilvl="8">
      <w:start w:val="1"/>
      <w:numFmt w:val="decimal"/>
      <w:lvlText w:val="%1.%2.%3.%4.%5.%6.%7.%8.%9"/>
      <w:lvlJc w:val="left"/>
      <w:pPr>
        <w:ind w:left="1808" w:hanging="1800"/>
      </w:pPr>
    </w:lvl>
  </w:abstractNum>
  <w:abstractNum w:abstractNumId="2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8" w15:restartNumberingAfterBreak="0">
    <w:nsid w:val="2E8D2036"/>
    <w:multiLevelType w:val="multilevel"/>
    <w:tmpl w:val="45AC449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0"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4" w15:restartNumberingAfterBreak="0">
    <w:nsid w:val="3A1E47A4"/>
    <w:multiLevelType w:val="hybridMultilevel"/>
    <w:tmpl w:val="657CC5FA"/>
    <w:lvl w:ilvl="0" w:tplc="04090001">
      <w:start w:val="1"/>
      <w:numFmt w:val="decimal"/>
      <w:lvlText w:val="%1."/>
      <w:lvlJc w:val="left"/>
      <w:pPr>
        <w:tabs>
          <w:tab w:val="num" w:pos="2880"/>
        </w:tabs>
        <w:ind w:left="2880" w:righ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472779BF"/>
    <w:multiLevelType w:val="multilevel"/>
    <w:tmpl w:val="C77A2C80"/>
    <w:lvl w:ilvl="0">
      <w:start w:val="1"/>
      <w:numFmt w:val="decimal"/>
      <w:pStyle w:val="12"/>
      <w:lvlText w:val="%1."/>
      <w:lvlJc w:val="left"/>
      <w:pPr>
        <w:ind w:left="1080" w:hanging="360"/>
      </w:pPr>
      <w:rPr>
        <w:rFonts w:hint="default"/>
      </w:rPr>
    </w:lvl>
    <w:lvl w:ilvl="1">
      <w:start w:val="1"/>
      <w:numFmt w:val="decimal"/>
      <w:pStyle w:val="110"/>
      <w:lvlText w:val="%1.%2."/>
      <w:lvlJc w:val="left"/>
      <w:pPr>
        <w:ind w:left="715" w:hanging="432"/>
      </w:pPr>
      <w:rPr>
        <w:rFonts w:hint="default"/>
        <w:b/>
        <w:bCs/>
        <w:lang w:val="en-US" w:bidi="he-IL"/>
      </w:rPr>
    </w:lvl>
    <w:lvl w:ilvl="2">
      <w:start w:val="1"/>
      <w:numFmt w:val="decimal"/>
      <w:pStyle w:val="1110"/>
      <w:lvlText w:val="%1.%2.%3."/>
      <w:lvlJc w:val="left"/>
      <w:pPr>
        <w:ind w:left="1638" w:hanging="504"/>
      </w:pPr>
      <w:rPr>
        <w:rFonts w:hint="default"/>
        <w:b/>
        <w:bCs/>
      </w:rPr>
    </w:lvl>
    <w:lvl w:ilvl="3">
      <w:start w:val="1"/>
      <w:numFmt w:val="decimal"/>
      <w:pStyle w:val="1111"/>
      <w:lvlText w:val="%1.%2.%3.%4."/>
      <w:lvlJc w:val="left"/>
      <w:pPr>
        <w:ind w:left="2774"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493" w:hanging="792"/>
      </w:pPr>
      <w:rPr>
        <w:rFonts w:hint="default"/>
        <w:b w:val="0"/>
        <w:bCs w:val="0"/>
      </w:rPr>
    </w:lvl>
    <w:lvl w:ilvl="5">
      <w:start w:val="1"/>
      <w:numFmt w:val="hebrew1"/>
      <w:lvlText w:val="%6."/>
      <w:lvlJc w:val="center"/>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1" w15:restartNumberingAfterBreak="0">
    <w:nsid w:val="474A2E01"/>
    <w:multiLevelType w:val="multilevel"/>
    <w:tmpl w:val="3C62F274"/>
    <w:lvl w:ilvl="0">
      <w:start w:val="3"/>
      <w:numFmt w:val="decimal"/>
      <w:lvlText w:val="%1"/>
      <w:lvlJc w:val="left"/>
      <w:pPr>
        <w:ind w:left="528" w:hanging="528"/>
      </w:pPr>
      <w:rPr>
        <w:rFonts w:hint="default"/>
      </w:rPr>
    </w:lvl>
    <w:lvl w:ilvl="1">
      <w:start w:val="4"/>
      <w:numFmt w:val="decimal"/>
      <w:lvlText w:val="%1.%2"/>
      <w:lvlJc w:val="left"/>
      <w:pPr>
        <w:ind w:left="1272" w:hanging="528"/>
      </w:pPr>
      <w:rPr>
        <w:rFonts w:hint="default"/>
      </w:rPr>
    </w:lvl>
    <w:lvl w:ilvl="2">
      <w:start w:val="3"/>
      <w:numFmt w:val="decimal"/>
      <w:lvlText w:val="%1.%2.%3"/>
      <w:lvlJc w:val="left"/>
      <w:pPr>
        <w:ind w:left="2208" w:hanging="720"/>
      </w:pPr>
      <w:rPr>
        <w:rFonts w:hint="default"/>
      </w:rPr>
    </w:lvl>
    <w:lvl w:ilvl="3">
      <w:start w:val="1"/>
      <w:numFmt w:val="decimal"/>
      <w:pStyle w:val="11110"/>
      <w:lvlText w:val="%1.%2.%3.%4"/>
      <w:lvlJc w:val="left"/>
      <w:pPr>
        <w:ind w:left="1854" w:hanging="720"/>
      </w:pPr>
      <w:rPr>
        <w:rFonts w:hint="default"/>
        <w:lang w:bidi="he-IL"/>
      </w:rPr>
    </w:lvl>
    <w:lvl w:ilvl="4">
      <w:start w:val="1"/>
      <w:numFmt w:val="decimal"/>
      <w:pStyle w:val="50"/>
      <w:lvlText w:val="%1.%2.%3.%4.%5"/>
      <w:lvlJc w:val="left"/>
      <w:pPr>
        <w:ind w:left="3696" w:hanging="72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544" w:hanging="108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4"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9" w15:restartNumberingAfterBreak="0">
    <w:nsid w:val="5A537861"/>
    <w:multiLevelType w:val="multilevel"/>
    <w:tmpl w:val="884E9C94"/>
    <w:lvl w:ilvl="0">
      <w:start w:val="1"/>
      <w:numFmt w:val="decimal"/>
      <w:pStyle w:val="a3"/>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1D2AB6"/>
    <w:multiLevelType w:val="hybridMultilevel"/>
    <w:tmpl w:val="33BE5CD2"/>
    <w:lvl w:ilvl="0" w:tplc="AD423EA2">
      <w:start w:val="9"/>
      <w:numFmt w:val="bullet"/>
      <w:lvlText w:val=""/>
      <w:lvlJc w:val="left"/>
      <w:pPr>
        <w:ind w:left="1777" w:hanging="360"/>
      </w:pPr>
      <w:rPr>
        <w:rFonts w:ascii="Symbol" w:eastAsia="Times New Roman" w:hAnsi="Symbol" w:cs="Narkisim"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51" w15:restartNumberingAfterBreak="0">
    <w:nsid w:val="5F3E1089"/>
    <w:multiLevelType w:val="multilevel"/>
    <w:tmpl w:val="0622B222"/>
    <w:lvl w:ilvl="0">
      <w:start w:val="1"/>
      <w:numFmt w:val="decimal"/>
      <w:lvlText w:val="%1."/>
      <w:lvlJc w:val="left"/>
      <w:pPr>
        <w:ind w:left="360" w:hanging="360"/>
      </w:pPr>
    </w:lvl>
    <w:lvl w:ilvl="1">
      <w:start w:val="1"/>
      <w:numFmt w:val="decimal"/>
      <w:lvlText w:val="%1.%2."/>
      <w:lvlJc w:val="left"/>
      <w:pPr>
        <w:ind w:left="792" w:hanging="432"/>
      </w:pPr>
      <w:rPr>
        <w:b w:val="0"/>
        <w:bCs w:val="0"/>
        <w:sz w:val="22"/>
        <w:szCs w:val="24"/>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3D05C63"/>
    <w:multiLevelType w:val="hybridMultilevel"/>
    <w:tmpl w:val="2EE097CE"/>
    <w:lvl w:ilvl="0" w:tplc="04090001">
      <w:start w:val="1"/>
      <w:numFmt w:val="decimal"/>
      <w:lvlText w:val="%1."/>
      <w:lvlJc w:val="left"/>
      <w:pPr>
        <w:tabs>
          <w:tab w:val="num" w:pos="2880"/>
        </w:tabs>
        <w:ind w:left="2880" w:righ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52F1B7A"/>
    <w:multiLevelType w:val="multilevel"/>
    <w:tmpl w:val="59AEFBAC"/>
    <w:lvl w:ilvl="0">
      <w:start w:val="1"/>
      <w:numFmt w:val="decimal"/>
      <w:pStyle w:val="13"/>
      <w:lvlText w:val="%1"/>
      <w:lvlJc w:val="left"/>
      <w:pPr>
        <w:ind w:left="2628" w:hanging="360"/>
      </w:pPr>
      <w:rPr>
        <w:rFonts w:hint="default"/>
      </w:rPr>
    </w:lvl>
    <w:lvl w:ilvl="1">
      <w:start w:val="1"/>
      <w:numFmt w:val="decimal"/>
      <w:pStyle w:val="112"/>
      <w:lvlText w:val="%1.%2"/>
      <w:lvlJc w:val="left"/>
      <w:pPr>
        <w:ind w:left="785" w:hanging="360"/>
      </w:pPr>
      <w:rPr>
        <w:rFonts w:hint="default"/>
        <w:b w:val="0"/>
        <w:bCs w:val="0"/>
        <w:sz w:val="22"/>
        <w:szCs w:val="24"/>
        <w:lang w:bidi="he-IL"/>
      </w:rPr>
    </w:lvl>
    <w:lvl w:ilvl="2">
      <w:start w:val="1"/>
      <w:numFmt w:val="decimal"/>
      <w:pStyle w:val="1112"/>
      <w:lvlText w:val="%1.%2.%3"/>
      <w:lvlJc w:val="left"/>
      <w:pPr>
        <w:ind w:left="1287" w:hanging="720"/>
      </w:pPr>
      <w:rPr>
        <w:rFonts w:hint="default"/>
        <w:b w:val="0"/>
        <w:bCs w:val="0"/>
        <w:lang w:val="en-US" w:bidi="he-IL"/>
      </w:rPr>
    </w:lvl>
    <w:lvl w:ilvl="3">
      <w:start w:val="1"/>
      <w:numFmt w:val="decimal"/>
      <w:lvlText w:val="%4."/>
      <w:lvlJc w:val="left"/>
      <w:pPr>
        <w:ind w:left="723"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54" w15:restartNumberingAfterBreak="0">
    <w:nsid w:val="686657C4"/>
    <w:multiLevelType w:val="multilevel"/>
    <w:tmpl w:val="64AECBB0"/>
    <w:lvl w:ilvl="0">
      <w:start w:val="1"/>
      <w:numFmt w:val="decimal"/>
      <w:lvlText w:val="%1."/>
      <w:lvlJc w:val="left"/>
      <w:pPr>
        <w:ind w:left="361" w:hanging="360"/>
      </w:pPr>
      <w:rPr>
        <w:rFonts w:hint="default"/>
      </w:rPr>
    </w:lvl>
    <w:lvl w:ilvl="1">
      <w:start w:val="1"/>
      <w:numFmt w:val="decimal"/>
      <w:isLgl/>
      <w:lvlText w:val="%1.%2"/>
      <w:lvlJc w:val="left"/>
      <w:pPr>
        <w:ind w:left="892" w:hanging="360"/>
      </w:pPr>
      <w:rPr>
        <w:rFonts w:hint="default"/>
      </w:rPr>
    </w:lvl>
    <w:lvl w:ilvl="2">
      <w:start w:val="1"/>
      <w:numFmt w:val="decimal"/>
      <w:isLgl/>
      <w:lvlText w:val="%1.%2.%3"/>
      <w:lvlJc w:val="left"/>
      <w:pPr>
        <w:ind w:left="1783" w:hanging="720"/>
      </w:pPr>
      <w:rPr>
        <w:rFonts w:hint="default"/>
      </w:rPr>
    </w:lvl>
    <w:lvl w:ilvl="3">
      <w:start w:val="1"/>
      <w:numFmt w:val="bullet"/>
      <w:lvlText w:val=""/>
      <w:lvlJc w:val="left"/>
      <w:pPr>
        <w:ind w:left="2314" w:hanging="720"/>
      </w:pPr>
      <w:rPr>
        <w:rFonts w:ascii="Symbol" w:hAnsi="Symbol" w:hint="default"/>
      </w:rPr>
    </w:lvl>
    <w:lvl w:ilvl="4">
      <w:start w:val="1"/>
      <w:numFmt w:val="decimal"/>
      <w:isLgl/>
      <w:lvlText w:val="%1.%2.%3.%4.%5"/>
      <w:lvlJc w:val="left"/>
      <w:pPr>
        <w:ind w:left="2845" w:hanging="720"/>
      </w:pPr>
      <w:rPr>
        <w:rFonts w:hint="default"/>
      </w:rPr>
    </w:lvl>
    <w:lvl w:ilvl="5">
      <w:start w:val="1"/>
      <w:numFmt w:val="decimal"/>
      <w:isLgl/>
      <w:lvlText w:val="%1.%2.%3.%4.%5.%6"/>
      <w:lvlJc w:val="left"/>
      <w:pPr>
        <w:ind w:left="3736" w:hanging="1080"/>
      </w:pPr>
      <w:rPr>
        <w:rFonts w:hint="default"/>
      </w:rPr>
    </w:lvl>
    <w:lvl w:ilvl="6">
      <w:start w:val="1"/>
      <w:numFmt w:val="decimal"/>
      <w:isLgl/>
      <w:lvlText w:val="%1.%2.%3.%4.%5.%6.%7"/>
      <w:lvlJc w:val="left"/>
      <w:pPr>
        <w:ind w:left="4267" w:hanging="1080"/>
      </w:pPr>
      <w:rPr>
        <w:rFonts w:hint="default"/>
      </w:rPr>
    </w:lvl>
    <w:lvl w:ilvl="7">
      <w:start w:val="1"/>
      <w:numFmt w:val="decimal"/>
      <w:isLgl/>
      <w:lvlText w:val="%1.%2.%3.%4.%5.%6.%7.%8"/>
      <w:lvlJc w:val="left"/>
      <w:pPr>
        <w:ind w:left="5158" w:hanging="1440"/>
      </w:pPr>
      <w:rPr>
        <w:rFonts w:hint="default"/>
      </w:rPr>
    </w:lvl>
    <w:lvl w:ilvl="8">
      <w:start w:val="1"/>
      <w:numFmt w:val="decimal"/>
      <w:isLgl/>
      <w:lvlText w:val="%1.%2.%3.%4.%5.%6.%7.%8.%9"/>
      <w:lvlJc w:val="left"/>
      <w:pPr>
        <w:ind w:left="5689" w:hanging="1440"/>
      </w:pPr>
      <w:rPr>
        <w:rFonts w:hint="default"/>
      </w:r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56" w15:restartNumberingAfterBreak="0">
    <w:nsid w:val="6D4F4194"/>
    <w:multiLevelType w:val="multilevel"/>
    <w:tmpl w:val="F73E96E2"/>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34"/>
        </w:tabs>
        <w:ind w:left="1134"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9" w15:restartNumberingAfterBreak="0">
    <w:nsid w:val="75766F34"/>
    <w:multiLevelType w:val="multilevel"/>
    <w:tmpl w:val="558EA6AA"/>
    <w:lvl w:ilvl="0">
      <w:start w:val="1"/>
      <w:numFmt w:val="decimal"/>
      <w:pStyle w:val="15"/>
      <w:lvlText w:val="%1."/>
      <w:lvlJc w:val="left"/>
      <w:pPr>
        <w:ind w:left="644" w:hanging="360"/>
      </w:pPr>
      <w:rPr>
        <w:rFonts w:hint="default"/>
        <w:sz w:val="28"/>
        <w:szCs w:val="28"/>
      </w:rPr>
    </w:lvl>
    <w:lvl w:ilvl="1">
      <w:start w:val="1"/>
      <w:numFmt w:val="decimal"/>
      <w:pStyle w:val="22"/>
      <w:isLgl/>
      <w:lvlText w:val="%1.%2"/>
      <w:lvlJc w:val="left"/>
      <w:pPr>
        <w:ind w:left="566" w:hanging="360"/>
      </w:pPr>
      <w:rPr>
        <w:rFonts w:ascii="Narkisim" w:hAnsi="Narkisim" w:cs="Narkisim" w:hint="default"/>
        <w:b w:val="0"/>
        <w:bCs w:val="0"/>
        <w:sz w:val="24"/>
        <w:szCs w:val="24"/>
        <w:lang w:bidi="he-IL"/>
      </w:rPr>
    </w:lvl>
    <w:lvl w:ilvl="2">
      <w:start w:val="1"/>
      <w:numFmt w:val="decimal"/>
      <w:pStyle w:val="34"/>
      <w:isLgl/>
      <w:lvlText w:val="%1.%2.%3"/>
      <w:lvlJc w:val="left"/>
      <w:pPr>
        <w:ind w:left="2034" w:hanging="720"/>
      </w:pPr>
      <w:rPr>
        <w:rFonts w:hint="default"/>
        <w:b w:val="0"/>
        <w:bCs w:val="0"/>
      </w:rPr>
    </w:lvl>
    <w:lvl w:ilvl="3">
      <w:start w:val="1"/>
      <w:numFmt w:val="decimal"/>
      <w:pStyle w:val="42"/>
      <w:isLgl/>
      <w:lvlText w:val="%1.%2.%3.%4"/>
      <w:lvlJc w:val="left"/>
      <w:pPr>
        <w:ind w:left="4263" w:hanging="720"/>
      </w:pPr>
      <w:rPr>
        <w:rFonts w:hint="default"/>
      </w:rPr>
    </w:lvl>
    <w:lvl w:ilvl="4">
      <w:start w:val="1"/>
      <w:numFmt w:val="decimal"/>
      <w:pStyle w:val="52"/>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60"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6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A11163"/>
    <w:multiLevelType w:val="multilevel"/>
    <w:tmpl w:val="696CCB16"/>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pStyle w:val="a8"/>
      <w:lvlText w:val="%3."/>
      <w:lvlJc w:val="left"/>
      <w:pPr>
        <w:ind w:left="2137" w:hanging="720"/>
      </w:pPr>
      <w:rPr>
        <w:rFonts w:ascii="Narkisim" w:eastAsiaTheme="minorHAnsi" w:hAnsi="Narkisim" w:cs="Narkisim" w:hint="default"/>
        <w:b/>
        <w:bCs/>
      </w:rPr>
    </w:lvl>
    <w:lvl w:ilvl="3">
      <w:start w:val="1"/>
      <w:numFmt w:val="decimal"/>
      <w:pStyle w:val="35"/>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3"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19"/>
  </w:num>
  <w:num w:numId="2">
    <w:abstractNumId w:val="62"/>
  </w:num>
  <w:num w:numId="3">
    <w:abstractNumId w:val="53"/>
  </w:num>
  <w:num w:numId="4">
    <w:abstractNumId w:val="0"/>
  </w:num>
  <w:num w:numId="5">
    <w:abstractNumId w:val="56"/>
  </w:num>
  <w:num w:numId="6">
    <w:abstractNumId w:val="2"/>
  </w:num>
  <w:num w:numId="7">
    <w:abstractNumId w:val="37"/>
  </w:num>
  <w:num w:numId="8">
    <w:abstractNumId w:val="59"/>
  </w:num>
  <w:num w:numId="9">
    <w:abstractNumId w:val="57"/>
  </w:num>
  <w:num w:numId="10">
    <w:abstractNumId w:val="17"/>
  </w:num>
  <w:num w:numId="11">
    <w:abstractNumId w:val="49"/>
  </w:num>
  <w:num w:numId="12">
    <w:abstractNumId w:val="60"/>
  </w:num>
  <w:num w:numId="13">
    <w:abstractNumId w:val="14"/>
  </w:num>
  <w:num w:numId="14">
    <w:abstractNumId w:val="33"/>
  </w:num>
  <w:num w:numId="15">
    <w:abstractNumId w:val="48"/>
  </w:num>
  <w:num w:numId="16">
    <w:abstractNumId w:val="30"/>
  </w:num>
  <w:num w:numId="17">
    <w:abstractNumId w:val="1"/>
  </w:num>
  <w:num w:numId="18">
    <w:abstractNumId w:val="12"/>
  </w:num>
  <w:num w:numId="19">
    <w:abstractNumId w:val="61"/>
  </w:num>
  <w:num w:numId="20">
    <w:abstractNumId w:val="45"/>
  </w:num>
  <w:num w:numId="21">
    <w:abstractNumId w:val="27"/>
  </w:num>
  <w:num w:numId="22">
    <w:abstractNumId w:val="43"/>
  </w:num>
  <w:num w:numId="23">
    <w:abstractNumId w:val="42"/>
  </w:num>
  <w:num w:numId="24">
    <w:abstractNumId w:val="11"/>
  </w:num>
  <w:num w:numId="25">
    <w:abstractNumId w:val="31"/>
  </w:num>
  <w:num w:numId="26">
    <w:abstractNumId w:val="25"/>
  </w:num>
  <w:num w:numId="27">
    <w:abstractNumId w:val="5"/>
  </w:num>
  <w:num w:numId="28">
    <w:abstractNumId w:val="20"/>
  </w:num>
  <w:num w:numId="29">
    <w:abstractNumId w:val="36"/>
  </w:num>
  <w:num w:numId="30">
    <w:abstractNumId w:val="29"/>
  </w:num>
  <w:num w:numId="31">
    <w:abstractNumId w:val="63"/>
  </w:num>
  <w:num w:numId="32">
    <w:abstractNumId w:val="46"/>
  </w:num>
  <w:num w:numId="33">
    <w:abstractNumId w:val="15"/>
  </w:num>
  <w:num w:numId="34">
    <w:abstractNumId w:val="47"/>
  </w:num>
  <w:num w:numId="35">
    <w:abstractNumId w:val="35"/>
  </w:num>
  <w:num w:numId="36">
    <w:abstractNumId w:val="10"/>
  </w:num>
  <w:num w:numId="37">
    <w:abstractNumId w:val="7"/>
  </w:num>
  <w:num w:numId="38">
    <w:abstractNumId w:val="38"/>
  </w:num>
  <w:num w:numId="39">
    <w:abstractNumId w:val="8"/>
  </w:num>
  <w:num w:numId="40">
    <w:abstractNumId w:val="9"/>
  </w:num>
  <w:num w:numId="41">
    <w:abstractNumId w:val="26"/>
  </w:num>
  <w:num w:numId="42">
    <w:abstractNumId w:val="22"/>
  </w:num>
  <w:num w:numId="43">
    <w:abstractNumId w:val="39"/>
  </w:num>
  <w:num w:numId="44">
    <w:abstractNumId w:val="21"/>
  </w:num>
  <w:num w:numId="45">
    <w:abstractNumId w:val="41"/>
  </w:num>
  <w:num w:numId="46">
    <w:abstractNumId w:val="6"/>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8"/>
  </w:num>
  <w:num w:numId="50">
    <w:abstractNumId w:val="32"/>
  </w:num>
  <w:num w:numId="51">
    <w:abstractNumId w:val="16"/>
  </w:num>
  <w:num w:numId="52">
    <w:abstractNumId w:val="40"/>
  </w:num>
  <w:num w:numId="5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
  </w:num>
  <w:num w:numId="5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3"/>
  </w:num>
  <w:num w:numId="59">
    <w:abstractNumId w:val="54"/>
  </w:num>
  <w:num w:numId="60">
    <w:abstractNumId w:val="51"/>
  </w:num>
  <w:num w:numId="61">
    <w:abstractNumId w:val="18"/>
  </w:num>
  <w:num w:numId="62">
    <w:abstractNumId w:val="13"/>
  </w:num>
  <w:num w:numId="63">
    <w:abstractNumId w:val="50"/>
  </w:num>
  <w:num w:numId="64">
    <w:abstractNumId w:val="5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FBE"/>
    <w:rsid w:val="001E3FBE"/>
    <w:rsid w:val="00700DBA"/>
    <w:rsid w:val="00CA55CF"/>
    <w:rsid w:val="00F80A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F1A108-D80E-4F13-B318-3C9ACADBB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1E3FBE"/>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9"/>
    <w:next w:val="a9"/>
    <w:link w:val="17"/>
    <w:qFormat/>
    <w:rsid w:val="001E3FBE"/>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right="1"/>
      <w:jc w:val="center"/>
      <w:outlineLvl w:val="0"/>
    </w:pPr>
    <w:rPr>
      <w:rFonts w:ascii="Narkisim" w:hAnsi="Narkisim" w:cs="Narkisim"/>
      <w:caps/>
      <w:color w:val="0D0D0D" w:themeColor="text1" w:themeTint="F2"/>
      <w:kern w:val="40"/>
      <w:sz w:val="44"/>
      <w:szCs w:val="36"/>
    </w:rPr>
  </w:style>
  <w:style w:type="paragraph" w:styleId="23">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9"/>
    <w:next w:val="a9"/>
    <w:link w:val="24"/>
    <w:qFormat/>
    <w:rsid w:val="001E3FBE"/>
    <w:pPr>
      <w:keepNext/>
      <w:bidi/>
      <w:spacing w:before="240" w:after="240" w:line="360" w:lineRule="auto"/>
      <w:ind w:left="1076" w:hanging="1075"/>
      <w:jc w:val="both"/>
      <w:outlineLvl w:val="1"/>
    </w:pPr>
    <w:rPr>
      <w:rFonts w:cs="David"/>
      <w:b/>
      <w:bCs/>
      <w:sz w:val="32"/>
      <w:szCs w:val="32"/>
      <w:u w:val="single"/>
      <w:lang w:eastAsia="he-IL"/>
    </w:rPr>
  </w:style>
  <w:style w:type="paragraph" w:styleId="36">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9"/>
    <w:next w:val="a9"/>
    <w:link w:val="37"/>
    <w:unhideWhenUsed/>
    <w:qFormat/>
    <w:rsid w:val="001E3FBE"/>
    <w:pPr>
      <w:keepNext/>
      <w:bidi/>
      <w:ind w:left="720"/>
      <w:outlineLvl w:val="2"/>
    </w:pPr>
    <w:rPr>
      <w:rFonts w:ascii="Narkisim" w:eastAsiaTheme="majorEastAsia" w:hAnsi="Narkisim" w:cs="Narkisim"/>
      <w:bCs/>
      <w:sz w:val="32"/>
      <w:szCs w:val="32"/>
    </w:rPr>
  </w:style>
  <w:style w:type="paragraph" w:styleId="43">
    <w:name w:val="heading 4"/>
    <w:aliases w:val="Heading 4 תו תו,Heading 4 תו תו תו תו,תו תו,H4,h4,4heading,4,l4,H41,4heading1,41,l41,H42,4heading2,42,l42,H43,4heading3,43,l43,H44,4heading4,44,l44,H45,4heading5,45,l45,H46,4heading6,46,l46,H47,4heading7,47,l47,H48,4heading8,48,l48,H49,rh1"/>
    <w:basedOn w:val="a9"/>
    <w:next w:val="a9"/>
    <w:link w:val="44"/>
    <w:unhideWhenUsed/>
    <w:qFormat/>
    <w:rsid w:val="001E3FBE"/>
    <w:pPr>
      <w:keepNext/>
      <w:keepLines/>
      <w:spacing w:before="40"/>
      <w:outlineLvl w:val="3"/>
    </w:pPr>
    <w:rPr>
      <w:rFonts w:asciiTheme="majorHAnsi" w:eastAsiaTheme="majorEastAsia" w:hAnsiTheme="majorHAnsi" w:cstheme="majorBidi"/>
      <w:i/>
      <w:iCs/>
      <w:color w:val="2F5496" w:themeColor="accent1" w:themeShade="BF"/>
    </w:rPr>
  </w:style>
  <w:style w:type="paragraph" w:styleId="53">
    <w:name w:val="heading 5"/>
    <w:aliases w:val="blue,כותרת 51,blue תו תו,blue תו,5,h5,Hn5,H5,hed5,hed 5,Heading 5 תו,H51,H52,H53,H54,H55,H56,H57,H58,H59,H510,H511,H512,H513,H514,H515,H516,H517,H518,H519,H520,H521,H522,H523,H524,H525,H526,H527,H528,H529,H530,H531,H532,H533,H534,H535,H536"/>
    <w:basedOn w:val="a9"/>
    <w:next w:val="a9"/>
    <w:link w:val="54"/>
    <w:unhideWhenUsed/>
    <w:qFormat/>
    <w:rsid w:val="001E3FBE"/>
    <w:pPr>
      <w:keepNext/>
      <w:bidi/>
      <w:spacing w:after="160" w:line="259" w:lineRule="auto"/>
      <w:jc w:val="center"/>
      <w:outlineLvl w:val="4"/>
    </w:pPr>
    <w:rPr>
      <w:rFonts w:ascii="Narkisim" w:hAnsi="Narkisim" w:cs="Narkisim"/>
      <w:b/>
      <w:bCs/>
      <w:sz w:val="28"/>
      <w:szCs w:val="28"/>
      <w:u w:val="single"/>
    </w:rPr>
  </w:style>
  <w:style w:type="paragraph" w:styleId="6">
    <w:name w:val="heading 6"/>
    <w:aliases w:val="hed6"/>
    <w:basedOn w:val="a9"/>
    <w:next w:val="a9"/>
    <w:link w:val="60"/>
    <w:unhideWhenUsed/>
    <w:qFormat/>
    <w:rsid w:val="001E3FBE"/>
    <w:pPr>
      <w:keepNext/>
      <w:bidi/>
      <w:spacing w:after="160" w:line="259" w:lineRule="auto"/>
      <w:jc w:val="both"/>
      <w:outlineLvl w:val="5"/>
    </w:pPr>
    <w:rPr>
      <w:rFonts w:ascii="Narkisim" w:hAnsi="Narkisim" w:cs="Narkisim"/>
      <w:b/>
      <w:bCs/>
    </w:rPr>
  </w:style>
  <w:style w:type="paragraph" w:styleId="7">
    <w:name w:val="heading 7"/>
    <w:basedOn w:val="a9"/>
    <w:next w:val="a9"/>
    <w:link w:val="70"/>
    <w:unhideWhenUsed/>
    <w:qFormat/>
    <w:rsid w:val="001E3FBE"/>
    <w:pPr>
      <w:keepNext/>
      <w:bidi/>
      <w:jc w:val="right"/>
      <w:outlineLvl w:val="6"/>
    </w:pPr>
    <w:rPr>
      <w:rFonts w:ascii="Narkisim" w:hAnsi="Narkisim" w:cs="Narkisim"/>
      <w:b/>
      <w:bCs/>
      <w:u w:val="single"/>
    </w:rPr>
  </w:style>
  <w:style w:type="paragraph" w:styleId="8">
    <w:name w:val="heading 8"/>
    <w:basedOn w:val="a9"/>
    <w:next w:val="a9"/>
    <w:link w:val="80"/>
    <w:qFormat/>
    <w:rsid w:val="001E3FBE"/>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basedOn w:val="a9"/>
    <w:next w:val="a9"/>
    <w:link w:val="90"/>
    <w:qFormat/>
    <w:rsid w:val="001E3FBE"/>
    <w:pPr>
      <w:bidi/>
      <w:spacing w:before="240" w:after="60"/>
      <w:outlineLvl w:val="8"/>
    </w:pPr>
    <w:rPr>
      <w:rFonts w:ascii="Arial" w:hAnsi="Arial" w:cs="Arial"/>
      <w:sz w:val="22"/>
      <w:szCs w:val="22"/>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a"/>
    <w:link w:val="16"/>
    <w:rsid w:val="001E3FBE"/>
    <w:rPr>
      <w:rFonts w:ascii="Narkisim" w:eastAsia="Times New Roman" w:hAnsi="Narkisim" w:cs="Narkisim"/>
      <w:caps/>
      <w:color w:val="0D0D0D" w:themeColor="text1" w:themeTint="F2"/>
      <w:kern w:val="40"/>
      <w:sz w:val="44"/>
      <w:szCs w:val="36"/>
      <w:shd w:val="clear" w:color="auto" w:fill="D9E2F3" w:themeFill="accent1" w:themeFillTint="33"/>
    </w:rPr>
  </w:style>
  <w:style w:type="character" w:customStyle="1" w:styleId="24">
    <w:name w:val="כותרת 2 תו"/>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111 תו"/>
    <w:basedOn w:val="aa"/>
    <w:link w:val="23"/>
    <w:rsid w:val="001E3FBE"/>
    <w:rPr>
      <w:rFonts w:ascii="Times New Roman" w:eastAsia="Times New Roman" w:hAnsi="Times New Roman" w:cs="David"/>
      <w:b/>
      <w:bCs/>
      <w:sz w:val="32"/>
      <w:szCs w:val="32"/>
      <w:u w:val="single"/>
      <w:lang w:eastAsia="he-IL"/>
    </w:rPr>
  </w:style>
  <w:style w:type="character" w:customStyle="1" w:styleId="37">
    <w:name w:val="כותרת 3 תו"/>
    <w:aliases w:val="תו תו1,h3 תו,H3 תו,Roman Numeral תו,כותרת 3 תו1 תו תו,Heading 3 Char Char תו,Heading 3 Char Char Char תו,Heading 31 תו,Heading 3 Char Char1 תו,Heading 3 Char Char Char Char Char תו,Heading 3 Char Char Char Char Char Char Char Char Char תו תו"/>
    <w:basedOn w:val="aa"/>
    <w:link w:val="36"/>
    <w:rsid w:val="001E3FBE"/>
    <w:rPr>
      <w:rFonts w:ascii="Narkisim" w:eastAsiaTheme="majorEastAsia" w:hAnsi="Narkisim" w:cs="Narkisim"/>
      <w:bCs/>
      <w:sz w:val="32"/>
      <w:szCs w:val="32"/>
    </w:rPr>
  </w:style>
  <w:style w:type="character" w:customStyle="1" w:styleId="44">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a"/>
    <w:link w:val="43"/>
    <w:rsid w:val="001E3FBE"/>
    <w:rPr>
      <w:rFonts w:asciiTheme="majorHAnsi" w:eastAsiaTheme="majorEastAsia" w:hAnsiTheme="majorHAnsi" w:cstheme="majorBidi"/>
      <w:i/>
      <w:iCs/>
      <w:color w:val="2F5496" w:themeColor="accent1" w:themeShade="BF"/>
      <w:sz w:val="24"/>
      <w:szCs w:val="24"/>
    </w:rPr>
  </w:style>
  <w:style w:type="character" w:customStyle="1" w:styleId="54">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a"/>
    <w:link w:val="53"/>
    <w:rsid w:val="001E3FBE"/>
    <w:rPr>
      <w:rFonts w:ascii="Narkisim" w:eastAsia="Times New Roman" w:hAnsi="Narkisim" w:cs="Narkisim"/>
      <w:b/>
      <w:bCs/>
      <w:sz w:val="28"/>
      <w:szCs w:val="28"/>
      <w:u w:val="single"/>
    </w:rPr>
  </w:style>
  <w:style w:type="character" w:customStyle="1" w:styleId="60">
    <w:name w:val="כותרת 6 תו"/>
    <w:aliases w:val="hed6 תו"/>
    <w:basedOn w:val="aa"/>
    <w:link w:val="6"/>
    <w:rsid w:val="001E3FBE"/>
    <w:rPr>
      <w:rFonts w:ascii="Narkisim" w:eastAsia="Times New Roman" w:hAnsi="Narkisim" w:cs="Narkisim"/>
      <w:b/>
      <w:bCs/>
      <w:sz w:val="24"/>
      <w:szCs w:val="24"/>
    </w:rPr>
  </w:style>
  <w:style w:type="character" w:customStyle="1" w:styleId="70">
    <w:name w:val="כותרת 7 תו"/>
    <w:basedOn w:val="aa"/>
    <w:link w:val="7"/>
    <w:rsid w:val="001E3FBE"/>
    <w:rPr>
      <w:rFonts w:ascii="Narkisim" w:eastAsia="Times New Roman" w:hAnsi="Narkisim" w:cs="Narkisim"/>
      <w:b/>
      <w:bCs/>
      <w:sz w:val="24"/>
      <w:szCs w:val="24"/>
      <w:u w:val="single"/>
    </w:rPr>
  </w:style>
  <w:style w:type="character" w:customStyle="1" w:styleId="80">
    <w:name w:val="כותרת 8 תו"/>
    <w:basedOn w:val="aa"/>
    <w:link w:val="8"/>
    <w:rsid w:val="001E3FBE"/>
    <w:rPr>
      <w:rFonts w:ascii="Cambria" w:eastAsia="Times New Roman" w:hAnsi="Cambria" w:cs="Times New Roman"/>
      <w:color w:val="404040"/>
      <w:sz w:val="20"/>
      <w:szCs w:val="20"/>
      <w:lang w:eastAsia="he-IL"/>
    </w:rPr>
  </w:style>
  <w:style w:type="character" w:customStyle="1" w:styleId="90">
    <w:name w:val="כותרת 9 תו"/>
    <w:basedOn w:val="aa"/>
    <w:link w:val="9"/>
    <w:rsid w:val="001E3FBE"/>
    <w:rPr>
      <w:rFonts w:ascii="Arial" w:eastAsia="Times New Roman" w:hAnsi="Arial" w:cs="Arial"/>
      <w:lang w:eastAsia="he-IL"/>
    </w:rPr>
  </w:style>
  <w:style w:type="paragraph" w:styleId="ad">
    <w:name w:val="header"/>
    <w:aliases w:val="כותרת ראשית,1 תו,Header תו תו תו תו,כותרת עליונה תו תו,1 תו תו,Header תו תו תו"/>
    <w:basedOn w:val="a9"/>
    <w:link w:val="18"/>
    <w:uiPriority w:val="99"/>
    <w:rsid w:val="001E3FBE"/>
    <w:pPr>
      <w:tabs>
        <w:tab w:val="center" w:pos="4153"/>
        <w:tab w:val="right" w:pos="8306"/>
      </w:tabs>
      <w:bidi/>
      <w:spacing w:before="240"/>
      <w:jc w:val="right"/>
    </w:pPr>
    <w:rPr>
      <w:noProof/>
    </w:rPr>
  </w:style>
  <w:style w:type="character" w:customStyle="1" w:styleId="ae">
    <w:name w:val="כותרת עליונה תו"/>
    <w:basedOn w:val="aa"/>
    <w:uiPriority w:val="99"/>
    <w:rsid w:val="001E3FBE"/>
    <w:rPr>
      <w:rFonts w:ascii="Times New Roman" w:eastAsia="Times New Roman" w:hAnsi="Times New Roman" w:cs="Times New Roman"/>
      <w:sz w:val="24"/>
      <w:szCs w:val="24"/>
    </w:rPr>
  </w:style>
  <w:style w:type="character" w:customStyle="1" w:styleId="18">
    <w:name w:val="כותרת עליונה תו1"/>
    <w:aliases w:val="כותרת ראשית תו,1 תו תו1,Header תו תו תו תו תו,כותרת עליונה תו תו תו,1 תו תו תו,Header תו תו תו תו1"/>
    <w:basedOn w:val="aa"/>
    <w:link w:val="ad"/>
    <w:uiPriority w:val="99"/>
    <w:rsid w:val="001E3FBE"/>
    <w:rPr>
      <w:rFonts w:ascii="Times New Roman" w:eastAsia="Times New Roman" w:hAnsi="Times New Roman" w:cs="Times New Roman"/>
      <w:noProof/>
      <w:sz w:val="24"/>
      <w:szCs w:val="24"/>
    </w:rPr>
  </w:style>
  <w:style w:type="paragraph" w:customStyle="1" w:styleId="1112">
    <w:name w:val="1.1.1"/>
    <w:basedOn w:val="112"/>
    <w:link w:val="1113"/>
    <w:qFormat/>
    <w:rsid w:val="001E3FBE"/>
    <w:pPr>
      <w:numPr>
        <w:ilvl w:val="2"/>
      </w:numPr>
      <w:spacing w:line="276" w:lineRule="auto"/>
    </w:pPr>
  </w:style>
  <w:style w:type="character" w:customStyle="1" w:styleId="1113">
    <w:name w:val="1.1.1 תו"/>
    <w:basedOn w:val="aa"/>
    <w:link w:val="1112"/>
    <w:rsid w:val="001E3FBE"/>
    <w:rPr>
      <w:rFonts w:ascii="Narkisim" w:hAnsi="Narkisim" w:cs="Narkisim"/>
      <w:sz w:val="24"/>
      <w:szCs w:val="24"/>
    </w:rPr>
  </w:style>
  <w:style w:type="paragraph" w:customStyle="1" w:styleId="13">
    <w:name w:val="1)"/>
    <w:basedOn w:val="16"/>
    <w:next w:val="112"/>
    <w:link w:val="19"/>
    <w:qFormat/>
    <w:rsid w:val="001E3FBE"/>
    <w:pPr>
      <w:numPr>
        <w:numId w:val="3"/>
      </w:numPr>
      <w:pBdr>
        <w:top w:val="none" w:sz="0" w:space="0" w:color="auto"/>
        <w:left w:val="none" w:sz="0" w:space="0" w:color="auto"/>
        <w:bottom w:val="none" w:sz="0" w:space="0" w:color="auto"/>
        <w:right w:val="none" w:sz="0" w:space="0" w:color="auto"/>
      </w:pBdr>
      <w:tabs>
        <w:tab w:val="clear" w:pos="283"/>
      </w:tabs>
      <w:spacing w:before="120" w:after="60"/>
      <w:ind w:left="390" w:hanging="395"/>
      <w:jc w:val="left"/>
    </w:pPr>
    <w:rPr>
      <w:bCs/>
      <w:color w:val="000000"/>
      <w14:textFill>
        <w14:solidFill>
          <w14:srgbClr w14:val="000000">
            <w14:lumMod w14:val="95000"/>
            <w14:lumOff w14:val="5000"/>
          </w14:srgbClr>
        </w14:solidFill>
      </w14:textFill>
    </w:rPr>
  </w:style>
  <w:style w:type="character" w:customStyle="1" w:styleId="19">
    <w:name w:val="1) תו"/>
    <w:basedOn w:val="aa"/>
    <w:link w:val="13"/>
    <w:rsid w:val="001E3FBE"/>
    <w:rPr>
      <w:rFonts w:ascii="Narkisim" w:eastAsia="Times New Roman" w:hAnsi="Narkisim" w:cs="Narkisim"/>
      <w:bCs/>
      <w:caps/>
      <w:color w:val="000000"/>
      <w:kern w:val="40"/>
      <w:sz w:val="44"/>
      <w:szCs w:val="36"/>
      <w:shd w:val="clear" w:color="auto" w:fill="D9E2F3" w:themeFill="accent1" w:themeFillTint="33"/>
      <w14:textFill>
        <w14:solidFill>
          <w14:srgbClr w14:val="000000">
            <w14:lumMod w14:val="95000"/>
            <w14:lumOff w14:val="5000"/>
          </w14:srgbClr>
        </w14:solidFill>
      </w14:textFill>
    </w:rPr>
  </w:style>
  <w:style w:type="paragraph" w:customStyle="1" w:styleId="5">
    <w:name w:val="ממוספר 5 תו תו תו תו תו"/>
    <w:basedOn w:val="a9"/>
    <w:link w:val="55"/>
    <w:qFormat/>
    <w:rsid w:val="001E3FBE"/>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5">
    <w:name w:val="ממוספר 4"/>
    <w:basedOn w:val="a9"/>
    <w:link w:val="46"/>
    <w:qFormat/>
    <w:rsid w:val="001E3FBE"/>
    <w:pPr>
      <w:bidi/>
      <w:snapToGrid w:val="0"/>
      <w:spacing w:before="240" w:after="240" w:line="360" w:lineRule="auto"/>
      <w:ind w:left="1560" w:hanging="851"/>
      <w:jc w:val="both"/>
      <w:outlineLvl w:val="1"/>
    </w:pPr>
    <w:rPr>
      <w:rFonts w:cs="David"/>
    </w:rPr>
  </w:style>
  <w:style w:type="paragraph" w:customStyle="1" w:styleId="35">
    <w:name w:val="כותרת 3 חדש"/>
    <w:basedOn w:val="a9"/>
    <w:next w:val="a9"/>
    <w:link w:val="38"/>
    <w:qFormat/>
    <w:rsid w:val="001E3FBE"/>
    <w:pPr>
      <w:numPr>
        <w:ilvl w:val="3"/>
        <w:numId w:val="2"/>
      </w:numPr>
      <w:bidi/>
      <w:spacing w:before="240" w:after="240" w:line="360" w:lineRule="auto"/>
      <w:jc w:val="both"/>
      <w:outlineLvl w:val="1"/>
    </w:pPr>
    <w:rPr>
      <w:rFonts w:cs="David"/>
      <w:b/>
      <w:bCs/>
    </w:rPr>
  </w:style>
  <w:style w:type="paragraph" w:customStyle="1" w:styleId="39">
    <w:name w:val="ממוספר 3"/>
    <w:basedOn w:val="35"/>
    <w:qFormat/>
    <w:rsid w:val="001E3FBE"/>
    <w:pPr>
      <w:numPr>
        <w:ilvl w:val="0"/>
        <w:numId w:val="0"/>
      </w:numPr>
      <w:ind w:left="827" w:hanging="426"/>
    </w:pPr>
    <w:rPr>
      <w:rFonts w:ascii="Narkisim" w:hAnsi="Narkisim" w:cs="Narkisim"/>
      <w:b w:val="0"/>
      <w:bCs w:val="0"/>
    </w:rPr>
  </w:style>
  <w:style w:type="paragraph" w:customStyle="1" w:styleId="112">
    <w:name w:val="1.1"/>
    <w:basedOn w:val="a9"/>
    <w:link w:val="113"/>
    <w:qFormat/>
    <w:rsid w:val="001E3FBE"/>
    <w:pPr>
      <w:widowControl w:val="0"/>
      <w:numPr>
        <w:ilvl w:val="1"/>
        <w:numId w:val="3"/>
      </w:numPr>
      <w:bidi/>
      <w:spacing w:before="120" w:after="60" w:line="360" w:lineRule="auto"/>
      <w:ind w:right="284"/>
      <w:jc w:val="both"/>
      <w:outlineLvl w:val="2"/>
    </w:pPr>
    <w:rPr>
      <w:rFonts w:ascii="Narkisim" w:eastAsiaTheme="minorHAnsi" w:hAnsi="Narkisim" w:cs="Narkisim"/>
    </w:rPr>
  </w:style>
  <w:style w:type="character" w:customStyle="1" w:styleId="113">
    <w:name w:val="1.1 תו"/>
    <w:basedOn w:val="aa"/>
    <w:link w:val="112"/>
    <w:rsid w:val="001E3FBE"/>
    <w:rPr>
      <w:rFonts w:ascii="Narkisim" w:hAnsi="Narkisim" w:cs="Narkisim"/>
      <w:sz w:val="24"/>
      <w:szCs w:val="24"/>
    </w:rPr>
  </w:style>
  <w:style w:type="paragraph" w:customStyle="1" w:styleId="40">
    <w:name w:val="רמה 4"/>
    <w:basedOn w:val="39"/>
    <w:link w:val="47"/>
    <w:uiPriority w:val="99"/>
    <w:qFormat/>
    <w:rsid w:val="001E3FBE"/>
    <w:pPr>
      <w:keepNext/>
      <w:keepLines/>
      <w:numPr>
        <w:ilvl w:val="3"/>
        <w:numId w:val="46"/>
      </w:numPr>
      <w:spacing w:line="276" w:lineRule="auto"/>
    </w:pPr>
    <w:rPr>
      <w:rFonts w:eastAsiaTheme="minorHAnsi"/>
    </w:rPr>
  </w:style>
  <w:style w:type="paragraph" w:styleId="a8">
    <w:name w:val="List Paragraph"/>
    <w:aliases w:val="נספח 2 מתוקן,רמה 2,x.x.x.x,LP1,List Paragraph_0,List Paragraph_1"/>
    <w:basedOn w:val="a9"/>
    <w:link w:val="af"/>
    <w:uiPriority w:val="34"/>
    <w:qFormat/>
    <w:rsid w:val="001E3FBE"/>
    <w:pPr>
      <w:numPr>
        <w:ilvl w:val="2"/>
        <w:numId w:val="2"/>
      </w:numPr>
      <w:bidi/>
      <w:spacing w:before="120" w:after="120" w:line="360" w:lineRule="auto"/>
      <w:contextualSpacing/>
      <w:jc w:val="both"/>
    </w:pPr>
    <w:rPr>
      <w:rFonts w:eastAsiaTheme="minorHAnsi" w:cs="FrankRuehl"/>
      <w:szCs w:val="26"/>
    </w:rPr>
  </w:style>
  <w:style w:type="character" w:styleId="af0">
    <w:name w:val="annotation reference"/>
    <w:basedOn w:val="aa"/>
    <w:uiPriority w:val="99"/>
    <w:unhideWhenUsed/>
    <w:rsid w:val="001E3FBE"/>
    <w:rPr>
      <w:sz w:val="16"/>
      <w:szCs w:val="16"/>
    </w:rPr>
  </w:style>
  <w:style w:type="character" w:customStyle="1" w:styleId="af">
    <w:name w:val="פיסקת רשימה תו"/>
    <w:aliases w:val="נספח 2 מתוקן תו,רמה 2 תו,x.x.x.x תו,LP1 תו,List Paragraph_0 תו,List Paragraph_1 תו"/>
    <w:basedOn w:val="aa"/>
    <w:link w:val="a8"/>
    <w:uiPriority w:val="34"/>
    <w:rsid w:val="001E3FBE"/>
    <w:rPr>
      <w:rFonts w:ascii="Times New Roman" w:hAnsi="Times New Roman" w:cs="FrankRuehl"/>
      <w:sz w:val="24"/>
      <w:szCs w:val="26"/>
    </w:rPr>
  </w:style>
  <w:style w:type="paragraph" w:styleId="af1">
    <w:name w:val="annotation text"/>
    <w:basedOn w:val="a9"/>
    <w:link w:val="af2"/>
    <w:uiPriority w:val="99"/>
    <w:unhideWhenUsed/>
    <w:rsid w:val="001E3FBE"/>
    <w:pPr>
      <w:widowControl w:val="0"/>
      <w:bidi/>
    </w:pPr>
    <w:rPr>
      <w:rFonts w:cs="FrankRuehl"/>
      <w:sz w:val="20"/>
      <w:szCs w:val="20"/>
    </w:rPr>
  </w:style>
  <w:style w:type="character" w:customStyle="1" w:styleId="af2">
    <w:name w:val="טקסט הערה תו"/>
    <w:basedOn w:val="aa"/>
    <w:link w:val="af1"/>
    <w:uiPriority w:val="99"/>
    <w:rsid w:val="001E3FBE"/>
    <w:rPr>
      <w:rFonts w:ascii="Times New Roman" w:eastAsia="Times New Roman" w:hAnsi="Times New Roman" w:cs="FrankRuehl"/>
      <w:sz w:val="20"/>
      <w:szCs w:val="20"/>
    </w:rPr>
  </w:style>
  <w:style w:type="character" w:customStyle="1" w:styleId="47">
    <w:name w:val="רמה 4 תו"/>
    <w:basedOn w:val="aa"/>
    <w:link w:val="40"/>
    <w:uiPriority w:val="99"/>
    <w:rsid w:val="001E3FBE"/>
    <w:rPr>
      <w:rFonts w:ascii="Narkisim" w:hAnsi="Narkisim" w:cs="Narkisim"/>
      <w:sz w:val="24"/>
      <w:szCs w:val="24"/>
    </w:rPr>
  </w:style>
  <w:style w:type="paragraph" w:customStyle="1" w:styleId="RonnyBase">
    <w:name w:val="RonnyBase"/>
    <w:link w:val="RonnyBase1"/>
    <w:rsid w:val="001E3FBE"/>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E3FBE"/>
    <w:rPr>
      <w:rFonts w:ascii="Times New Roman" w:eastAsia="Times New Roman" w:hAnsi="Times New Roman" w:cs="David"/>
    </w:rPr>
  </w:style>
  <w:style w:type="character" w:styleId="Hyperlink">
    <w:name w:val="Hyperlink"/>
    <w:uiPriority w:val="99"/>
    <w:rsid w:val="001E3FBE"/>
    <w:rPr>
      <w:rFonts w:ascii="Times New Roman" w:hAnsi="Times New Roman" w:cs="Times New Roman"/>
      <w:color w:val="0000FF"/>
      <w:u w:val="single"/>
    </w:rPr>
  </w:style>
  <w:style w:type="paragraph" w:customStyle="1" w:styleId="TableText">
    <w:name w:val="TableText"/>
    <w:basedOn w:val="a9"/>
    <w:link w:val="TableTextChar"/>
    <w:uiPriority w:val="99"/>
    <w:rsid w:val="001E3FBE"/>
    <w:pPr>
      <w:bidi/>
      <w:spacing w:before="75" w:line="280" w:lineRule="atLeast"/>
    </w:pPr>
    <w:rPr>
      <w:rFonts w:cs="David"/>
      <w:sz w:val="22"/>
      <w:lang w:eastAsia="he-IL"/>
    </w:rPr>
  </w:style>
  <w:style w:type="character" w:customStyle="1" w:styleId="af3">
    <w:name w:val="טקסט בסיסי תו"/>
    <w:link w:val="af4"/>
    <w:rsid w:val="001E3FBE"/>
    <w:rPr>
      <w:rFonts w:cs="Narkisim"/>
      <w:sz w:val="24"/>
      <w:szCs w:val="24"/>
    </w:rPr>
  </w:style>
  <w:style w:type="paragraph" w:customStyle="1" w:styleId="af4">
    <w:name w:val="טקסט בסיסי"/>
    <w:link w:val="af3"/>
    <w:rsid w:val="001E3FBE"/>
    <w:pPr>
      <w:keepLines/>
      <w:bidi/>
      <w:spacing w:before="100" w:beforeAutospacing="1" w:after="240" w:line="320" w:lineRule="atLeast"/>
    </w:pPr>
    <w:rPr>
      <w:rFonts w:cs="Narkisim"/>
      <w:sz w:val="24"/>
      <w:szCs w:val="24"/>
    </w:rPr>
  </w:style>
  <w:style w:type="character" w:customStyle="1" w:styleId="apple-converted-space">
    <w:name w:val="apple-converted-space"/>
    <w:basedOn w:val="aa"/>
    <w:rsid w:val="001E3FBE"/>
  </w:style>
  <w:style w:type="paragraph" w:styleId="af5">
    <w:name w:val="annotation subject"/>
    <w:basedOn w:val="af1"/>
    <w:next w:val="af1"/>
    <w:link w:val="af6"/>
    <w:uiPriority w:val="99"/>
    <w:unhideWhenUsed/>
    <w:rsid w:val="001E3FBE"/>
    <w:pPr>
      <w:widowControl/>
      <w:bidi w:val="0"/>
    </w:pPr>
    <w:rPr>
      <w:rFonts w:cs="Times New Roman"/>
      <w:b/>
      <w:bCs/>
    </w:rPr>
  </w:style>
  <w:style w:type="character" w:customStyle="1" w:styleId="af6">
    <w:name w:val="נושא הערה תו"/>
    <w:basedOn w:val="af2"/>
    <w:link w:val="af5"/>
    <w:uiPriority w:val="99"/>
    <w:rsid w:val="001E3FBE"/>
    <w:rPr>
      <w:rFonts w:ascii="Times New Roman" w:eastAsia="Times New Roman" w:hAnsi="Times New Roman" w:cs="Times New Roman"/>
      <w:b/>
      <w:bCs/>
      <w:sz w:val="20"/>
      <w:szCs w:val="20"/>
    </w:rPr>
  </w:style>
  <w:style w:type="paragraph" w:styleId="af7">
    <w:name w:val="Balloon Text"/>
    <w:basedOn w:val="a9"/>
    <w:link w:val="af8"/>
    <w:uiPriority w:val="99"/>
    <w:unhideWhenUsed/>
    <w:rsid w:val="001E3FBE"/>
    <w:rPr>
      <w:rFonts w:ascii="Tahoma" w:hAnsi="Tahoma" w:cs="Tahoma"/>
      <w:sz w:val="18"/>
      <w:szCs w:val="18"/>
    </w:rPr>
  </w:style>
  <w:style w:type="character" w:customStyle="1" w:styleId="af8">
    <w:name w:val="טקסט בלונים תו"/>
    <w:basedOn w:val="aa"/>
    <w:link w:val="af7"/>
    <w:uiPriority w:val="99"/>
    <w:rsid w:val="001E3FBE"/>
    <w:rPr>
      <w:rFonts w:ascii="Tahoma" w:eastAsia="Times New Roman" w:hAnsi="Tahoma" w:cs="Tahoma"/>
      <w:sz w:val="18"/>
      <w:szCs w:val="18"/>
    </w:rPr>
  </w:style>
  <w:style w:type="paragraph" w:customStyle="1" w:styleId="HeadChap">
    <w:name w:val="HeadChap"/>
    <w:basedOn w:val="16"/>
    <w:next w:val="a9"/>
    <w:uiPriority w:val="99"/>
    <w:rsid w:val="001E3FBE"/>
    <w:pPr>
      <w:numPr>
        <w:numId w:val="4"/>
      </w:numPr>
      <w:tabs>
        <w:tab w:val="num" w:pos="360"/>
      </w:tabs>
      <w:ind w:left="612" w:right="0" w:hanging="567"/>
      <w:outlineLvl w:val="9"/>
    </w:pPr>
    <w:rPr>
      <w:rFonts w:ascii="Times New Roman" w:hAnsi="Times New Roman" w:cs="David"/>
      <w:b/>
      <w:bCs/>
      <w:caps w:val="0"/>
      <w:color w:val="000000"/>
      <w:sz w:val="40"/>
      <w14:textFill>
        <w14:solidFill>
          <w14:srgbClr w14:val="000000">
            <w14:lumMod w14:val="95000"/>
            <w14:lumOff w14:val="5000"/>
          </w14:srgbClr>
        </w14:solidFill>
      </w14:textFill>
    </w:rPr>
  </w:style>
  <w:style w:type="character" w:customStyle="1" w:styleId="46">
    <w:name w:val="ממוספר 4 תו"/>
    <w:link w:val="45"/>
    <w:rsid w:val="001E3FBE"/>
    <w:rPr>
      <w:rFonts w:ascii="Times New Roman" w:eastAsia="Times New Roman" w:hAnsi="Times New Roman" w:cs="David"/>
      <w:sz w:val="24"/>
      <w:szCs w:val="24"/>
    </w:rPr>
  </w:style>
  <w:style w:type="paragraph" w:customStyle="1" w:styleId="11110">
    <w:name w:val="1.1.1.1"/>
    <w:basedOn w:val="40"/>
    <w:link w:val="11111"/>
    <w:qFormat/>
    <w:rsid w:val="001E3FBE"/>
    <w:pPr>
      <w:numPr>
        <w:numId w:val="45"/>
      </w:numPr>
    </w:pPr>
    <w:rPr>
      <w:rFonts w:eastAsia="Times New Roman"/>
    </w:rPr>
  </w:style>
  <w:style w:type="paragraph" w:customStyle="1" w:styleId="50">
    <w:name w:val="סגנון5"/>
    <w:basedOn w:val="11110"/>
    <w:qFormat/>
    <w:rsid w:val="001E3FBE"/>
    <w:pPr>
      <w:numPr>
        <w:ilvl w:val="4"/>
      </w:numPr>
    </w:pPr>
  </w:style>
  <w:style w:type="character" w:customStyle="1" w:styleId="11111">
    <w:name w:val="1.1.1.1 תו"/>
    <w:basedOn w:val="46"/>
    <w:link w:val="11110"/>
    <w:rsid w:val="001E3FBE"/>
    <w:rPr>
      <w:rFonts w:ascii="Narkisim" w:eastAsia="Times New Roman" w:hAnsi="Narkisim" w:cs="Narkisim"/>
      <w:sz w:val="24"/>
      <w:szCs w:val="24"/>
    </w:rPr>
  </w:style>
  <w:style w:type="paragraph" w:customStyle="1" w:styleId="a4">
    <w:name w:val="כותרת סעיף"/>
    <w:basedOn w:val="a9"/>
    <w:rsid w:val="001E3FBE"/>
    <w:pPr>
      <w:numPr>
        <w:numId w:val="5"/>
      </w:numPr>
      <w:bidi/>
      <w:spacing w:before="240" w:line="360" w:lineRule="auto"/>
      <w:jc w:val="both"/>
    </w:pPr>
    <w:rPr>
      <w:rFonts w:ascii="Arial" w:hAnsi="Arial" w:cs="Arial"/>
      <w:b/>
      <w:bCs/>
      <w:color w:val="1B3461"/>
      <w:sz w:val="22"/>
      <w:szCs w:val="22"/>
    </w:rPr>
  </w:style>
  <w:style w:type="paragraph" w:customStyle="1" w:styleId="a5">
    <w:name w:val="טקסט סעיף"/>
    <w:basedOn w:val="a9"/>
    <w:link w:val="af9"/>
    <w:rsid w:val="001E3FBE"/>
    <w:pPr>
      <w:numPr>
        <w:ilvl w:val="1"/>
        <w:numId w:val="5"/>
      </w:numPr>
      <w:bidi/>
      <w:spacing w:line="360" w:lineRule="auto"/>
      <w:jc w:val="both"/>
    </w:pPr>
    <w:rPr>
      <w:rFonts w:ascii="Arial" w:hAnsi="Arial"/>
      <w:sz w:val="22"/>
      <w:szCs w:val="22"/>
    </w:rPr>
  </w:style>
  <w:style w:type="paragraph" w:customStyle="1" w:styleId="a6">
    <w:name w:val="תת סעיף"/>
    <w:basedOn w:val="a9"/>
    <w:uiPriority w:val="99"/>
    <w:rsid w:val="001E3FBE"/>
    <w:pPr>
      <w:numPr>
        <w:ilvl w:val="2"/>
        <w:numId w:val="5"/>
      </w:numPr>
      <w:bidi/>
      <w:spacing w:line="360" w:lineRule="auto"/>
      <w:jc w:val="both"/>
    </w:pPr>
    <w:rPr>
      <w:rFonts w:ascii="Arial" w:hAnsi="Arial" w:cs="Arial"/>
      <w:sz w:val="22"/>
      <w:szCs w:val="22"/>
    </w:rPr>
  </w:style>
  <w:style w:type="paragraph" w:customStyle="1" w:styleId="14">
    <w:name w:val="תת סעיף1"/>
    <w:basedOn w:val="a6"/>
    <w:uiPriority w:val="99"/>
    <w:rsid w:val="001E3FBE"/>
    <w:pPr>
      <w:numPr>
        <w:ilvl w:val="3"/>
      </w:numPr>
    </w:pPr>
  </w:style>
  <w:style w:type="paragraph" w:styleId="afa">
    <w:name w:val="footer"/>
    <w:basedOn w:val="a9"/>
    <w:link w:val="afb"/>
    <w:uiPriority w:val="99"/>
    <w:unhideWhenUsed/>
    <w:rsid w:val="001E3FBE"/>
    <w:pPr>
      <w:tabs>
        <w:tab w:val="center" w:pos="4153"/>
        <w:tab w:val="right" w:pos="8306"/>
      </w:tabs>
    </w:pPr>
  </w:style>
  <w:style w:type="character" w:customStyle="1" w:styleId="afb">
    <w:name w:val="כותרת תחתונה תו"/>
    <w:basedOn w:val="aa"/>
    <w:link w:val="afa"/>
    <w:uiPriority w:val="99"/>
    <w:rsid w:val="001E3FBE"/>
    <w:rPr>
      <w:rFonts w:ascii="Times New Roman" w:eastAsia="Times New Roman" w:hAnsi="Times New Roman" w:cs="Times New Roman"/>
      <w:sz w:val="24"/>
      <w:szCs w:val="24"/>
    </w:rPr>
  </w:style>
  <w:style w:type="paragraph" w:customStyle="1" w:styleId="IndentPara">
    <w:name w:val="Indent Para"/>
    <w:basedOn w:val="a9"/>
    <w:uiPriority w:val="99"/>
    <w:rsid w:val="001E3FBE"/>
    <w:pPr>
      <w:numPr>
        <w:numId w:val="6"/>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1E3FBE"/>
    <w:pPr>
      <w:spacing w:line="480" w:lineRule="auto"/>
      <w:ind w:left="709"/>
    </w:pPr>
    <w:rPr>
      <w:sz w:val="24"/>
      <w:szCs w:val="24"/>
    </w:rPr>
  </w:style>
  <w:style w:type="table" w:styleId="afc">
    <w:name w:val="Table Grid"/>
    <w:aliases w:val="טקסט טבלה תחתונה"/>
    <w:basedOn w:val="ab"/>
    <w:uiPriority w:val="59"/>
    <w:rsid w:val="001E3F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8">
    <w:name w:val="כותרת 3 חדש תו"/>
    <w:basedOn w:val="aa"/>
    <w:link w:val="35"/>
    <w:rsid w:val="001E3FBE"/>
    <w:rPr>
      <w:rFonts w:ascii="Times New Roman" w:eastAsia="Times New Roman" w:hAnsi="Times New Roman" w:cs="David"/>
      <w:b/>
      <w:bCs/>
      <w:sz w:val="24"/>
      <w:szCs w:val="24"/>
    </w:rPr>
  </w:style>
  <w:style w:type="paragraph" w:customStyle="1" w:styleId="Normal4">
    <w:name w:val="Normal 4"/>
    <w:basedOn w:val="45"/>
    <w:link w:val="Normal4Char"/>
    <w:qFormat/>
    <w:rsid w:val="001E3FBE"/>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1E3FBE"/>
    <w:rPr>
      <w:rFonts w:ascii="Narkisim" w:eastAsia="Times New Roman" w:hAnsi="Narkisim" w:cs="Narkisim"/>
      <w:smallCaps/>
      <w:sz w:val="20"/>
      <w:szCs w:val="24"/>
    </w:rPr>
  </w:style>
  <w:style w:type="paragraph" w:customStyle="1" w:styleId="ListHnumber6">
    <w:name w:val="List Hnumber 6"/>
    <w:basedOn w:val="a9"/>
    <w:uiPriority w:val="99"/>
    <w:rsid w:val="001E3FBE"/>
    <w:pPr>
      <w:keepLines/>
      <w:numPr>
        <w:numId w:val="7"/>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d">
    <w:name w:val="כותרת נספח"/>
    <w:basedOn w:val="a9"/>
    <w:next w:val="a9"/>
    <w:link w:val="afe"/>
    <w:rsid w:val="001E3FBE"/>
    <w:pPr>
      <w:keepNext/>
      <w:keepLines/>
      <w:bidi/>
      <w:spacing w:after="120" w:line="360" w:lineRule="auto"/>
      <w:ind w:left="357"/>
      <w:jc w:val="center"/>
      <w:outlineLvl w:val="1"/>
    </w:pPr>
    <w:rPr>
      <w:rFonts w:ascii="David" w:hAnsi="David" w:cs="David"/>
      <w:b/>
      <w:bCs/>
      <w:sz w:val="28"/>
      <w:szCs w:val="28"/>
      <w:u w:val="single"/>
    </w:rPr>
  </w:style>
  <w:style w:type="character" w:customStyle="1" w:styleId="afe">
    <w:name w:val="כותרת נספח תו"/>
    <w:link w:val="afd"/>
    <w:rsid w:val="001E3FBE"/>
    <w:rPr>
      <w:rFonts w:ascii="David" w:eastAsia="Times New Roman" w:hAnsi="David" w:cs="David"/>
      <w:b/>
      <w:bCs/>
      <w:sz w:val="28"/>
      <w:szCs w:val="28"/>
      <w:u w:val="single"/>
    </w:rPr>
  </w:style>
  <w:style w:type="paragraph" w:styleId="aff">
    <w:name w:val="TOC Heading"/>
    <w:basedOn w:val="16"/>
    <w:next w:val="a9"/>
    <w:uiPriority w:val="39"/>
    <w:unhideWhenUsed/>
    <w:qFormat/>
    <w:rsid w:val="001E3FBE"/>
    <w:pPr>
      <w:shd w:val="clear" w:color="auto" w:fill="9CC2E5" w:themeFill="accent5" w:themeFillTint="99"/>
      <w:spacing w:line="259" w:lineRule="auto"/>
      <w:outlineLvl w:val="9"/>
    </w:pPr>
  </w:style>
  <w:style w:type="paragraph" w:styleId="TOC1">
    <w:name w:val="toc 1"/>
    <w:basedOn w:val="a9"/>
    <w:next w:val="a9"/>
    <w:autoRedefine/>
    <w:uiPriority w:val="39"/>
    <w:unhideWhenUsed/>
    <w:qFormat/>
    <w:rsid w:val="001E3FBE"/>
    <w:pPr>
      <w:tabs>
        <w:tab w:val="left" w:pos="1868"/>
        <w:tab w:val="right" w:leader="dot" w:pos="9736"/>
      </w:tabs>
      <w:bidi/>
      <w:spacing w:after="100"/>
    </w:pPr>
    <w:rPr>
      <w:noProof/>
    </w:rPr>
  </w:style>
  <w:style w:type="paragraph" w:styleId="TOC2">
    <w:name w:val="toc 2"/>
    <w:basedOn w:val="a9"/>
    <w:next w:val="a9"/>
    <w:autoRedefine/>
    <w:uiPriority w:val="39"/>
    <w:unhideWhenUsed/>
    <w:qFormat/>
    <w:rsid w:val="001E3FBE"/>
    <w:pPr>
      <w:tabs>
        <w:tab w:val="left" w:pos="660"/>
        <w:tab w:val="right" w:leader="dot" w:pos="8314"/>
      </w:tabs>
      <w:bidi/>
      <w:spacing w:after="100"/>
    </w:pPr>
  </w:style>
  <w:style w:type="paragraph" w:styleId="TOC3">
    <w:name w:val="toc 3"/>
    <w:basedOn w:val="a9"/>
    <w:next w:val="a9"/>
    <w:autoRedefine/>
    <w:uiPriority w:val="39"/>
    <w:unhideWhenUsed/>
    <w:qFormat/>
    <w:rsid w:val="001E3FBE"/>
    <w:pPr>
      <w:spacing w:after="100"/>
      <w:ind w:left="480"/>
    </w:pPr>
  </w:style>
  <w:style w:type="paragraph" w:styleId="TOC4">
    <w:name w:val="toc 4"/>
    <w:basedOn w:val="a9"/>
    <w:next w:val="a9"/>
    <w:autoRedefine/>
    <w:uiPriority w:val="39"/>
    <w:unhideWhenUsed/>
    <w:qFormat/>
    <w:rsid w:val="001E3FBE"/>
    <w:pPr>
      <w:bidi/>
      <w:spacing w:after="100" w:line="259" w:lineRule="auto"/>
      <w:ind w:left="660"/>
    </w:pPr>
    <w:rPr>
      <w:rFonts w:asciiTheme="minorHAnsi" w:eastAsiaTheme="minorEastAsia" w:hAnsiTheme="minorHAnsi" w:cstheme="minorBidi"/>
      <w:sz w:val="22"/>
      <w:szCs w:val="22"/>
    </w:rPr>
  </w:style>
  <w:style w:type="paragraph" w:styleId="TOC5">
    <w:name w:val="toc 5"/>
    <w:basedOn w:val="a9"/>
    <w:next w:val="a9"/>
    <w:autoRedefine/>
    <w:uiPriority w:val="39"/>
    <w:unhideWhenUsed/>
    <w:qFormat/>
    <w:rsid w:val="001E3FBE"/>
    <w:pPr>
      <w:bidi/>
      <w:spacing w:after="100" w:line="259" w:lineRule="auto"/>
      <w:ind w:left="880"/>
    </w:pPr>
    <w:rPr>
      <w:rFonts w:asciiTheme="minorHAnsi" w:eastAsiaTheme="minorEastAsia" w:hAnsiTheme="minorHAnsi" w:cstheme="minorBidi"/>
      <w:sz w:val="22"/>
      <w:szCs w:val="22"/>
    </w:rPr>
  </w:style>
  <w:style w:type="paragraph" w:styleId="TOC6">
    <w:name w:val="toc 6"/>
    <w:basedOn w:val="a9"/>
    <w:next w:val="a9"/>
    <w:autoRedefine/>
    <w:uiPriority w:val="39"/>
    <w:unhideWhenUsed/>
    <w:qFormat/>
    <w:rsid w:val="001E3FBE"/>
    <w:pPr>
      <w:bidi/>
      <w:spacing w:after="100" w:line="259" w:lineRule="auto"/>
      <w:ind w:left="1100"/>
    </w:pPr>
    <w:rPr>
      <w:rFonts w:asciiTheme="minorHAnsi" w:eastAsiaTheme="minorEastAsia" w:hAnsiTheme="minorHAnsi" w:cstheme="minorBidi"/>
      <w:sz w:val="22"/>
      <w:szCs w:val="22"/>
    </w:rPr>
  </w:style>
  <w:style w:type="paragraph" w:styleId="TOC7">
    <w:name w:val="toc 7"/>
    <w:basedOn w:val="a9"/>
    <w:next w:val="a9"/>
    <w:autoRedefine/>
    <w:uiPriority w:val="39"/>
    <w:unhideWhenUsed/>
    <w:qFormat/>
    <w:rsid w:val="001E3FBE"/>
    <w:pPr>
      <w:bidi/>
      <w:spacing w:after="100" w:line="259" w:lineRule="auto"/>
      <w:ind w:left="1320"/>
    </w:pPr>
    <w:rPr>
      <w:rFonts w:asciiTheme="minorHAnsi" w:eastAsiaTheme="minorEastAsia" w:hAnsiTheme="minorHAnsi" w:cstheme="minorBidi"/>
      <w:sz w:val="22"/>
      <w:szCs w:val="22"/>
    </w:rPr>
  </w:style>
  <w:style w:type="paragraph" w:styleId="TOC8">
    <w:name w:val="toc 8"/>
    <w:aliases w:val="TOC 10"/>
    <w:basedOn w:val="a9"/>
    <w:next w:val="a9"/>
    <w:autoRedefine/>
    <w:uiPriority w:val="39"/>
    <w:unhideWhenUsed/>
    <w:qFormat/>
    <w:rsid w:val="001E3FBE"/>
    <w:pPr>
      <w:bidi/>
      <w:spacing w:after="100" w:line="259" w:lineRule="auto"/>
      <w:ind w:left="1540"/>
    </w:pPr>
    <w:rPr>
      <w:rFonts w:asciiTheme="minorHAnsi" w:eastAsiaTheme="minorEastAsia" w:hAnsiTheme="minorHAnsi" w:cstheme="minorBidi"/>
      <w:sz w:val="22"/>
      <w:szCs w:val="22"/>
    </w:rPr>
  </w:style>
  <w:style w:type="paragraph" w:styleId="TOC9">
    <w:name w:val="toc 9"/>
    <w:basedOn w:val="a9"/>
    <w:next w:val="a9"/>
    <w:autoRedefine/>
    <w:uiPriority w:val="39"/>
    <w:unhideWhenUsed/>
    <w:qFormat/>
    <w:rsid w:val="001E3FBE"/>
    <w:pPr>
      <w:bidi/>
      <w:spacing w:after="100" w:line="259" w:lineRule="auto"/>
      <w:ind w:left="1760"/>
    </w:pPr>
    <w:rPr>
      <w:rFonts w:asciiTheme="minorHAnsi" w:eastAsiaTheme="minorEastAsia" w:hAnsiTheme="minorHAnsi" w:cstheme="minorBidi"/>
      <w:sz w:val="22"/>
      <w:szCs w:val="22"/>
    </w:rPr>
  </w:style>
  <w:style w:type="paragraph" w:customStyle="1" w:styleId="15">
    <w:name w:val="נספח כותרת 1"/>
    <w:basedOn w:val="RonnyBase"/>
    <w:qFormat/>
    <w:rsid w:val="001E3FBE"/>
    <w:pPr>
      <w:keepLines w:val="0"/>
      <w:numPr>
        <w:numId w:val="8"/>
      </w:numPr>
      <w:tabs>
        <w:tab w:val="right" w:pos="206"/>
        <w:tab w:val="right" w:pos="360"/>
      </w:tabs>
      <w:spacing w:before="0" w:after="160" w:line="360" w:lineRule="auto"/>
    </w:pPr>
    <w:rPr>
      <w:rFonts w:cs="Narkisim"/>
      <w:b/>
      <w:bCs/>
      <w:color w:val="000000"/>
      <w:sz w:val="28"/>
      <w:szCs w:val="28"/>
      <w:u w:val="single"/>
    </w:rPr>
  </w:style>
  <w:style w:type="paragraph" w:customStyle="1" w:styleId="22">
    <w:name w:val="נספח כותרת 2"/>
    <w:basedOn w:val="15"/>
    <w:link w:val="25"/>
    <w:qFormat/>
    <w:rsid w:val="001E3FBE"/>
    <w:pPr>
      <w:numPr>
        <w:ilvl w:val="1"/>
      </w:numPr>
      <w:tabs>
        <w:tab w:val="clear" w:pos="206"/>
        <w:tab w:val="clear" w:pos="360"/>
        <w:tab w:val="right" w:pos="1192"/>
      </w:tabs>
    </w:pPr>
    <w:rPr>
      <w:b w:val="0"/>
      <w:bCs w:val="0"/>
      <w:sz w:val="24"/>
      <w:szCs w:val="24"/>
      <w:u w:val="none"/>
    </w:rPr>
  </w:style>
  <w:style w:type="paragraph" w:customStyle="1" w:styleId="34">
    <w:name w:val="נספח כותרת 3"/>
    <w:basedOn w:val="22"/>
    <w:link w:val="3a"/>
    <w:qFormat/>
    <w:rsid w:val="001E3FBE"/>
    <w:pPr>
      <w:numPr>
        <w:ilvl w:val="2"/>
      </w:numPr>
      <w:tabs>
        <w:tab w:val="clear" w:pos="1192"/>
        <w:tab w:val="left" w:pos="3544"/>
      </w:tabs>
    </w:pPr>
  </w:style>
  <w:style w:type="paragraph" w:customStyle="1" w:styleId="42">
    <w:name w:val="נספח ממוספר 4"/>
    <w:basedOn w:val="a9"/>
    <w:qFormat/>
    <w:rsid w:val="001E3FBE"/>
    <w:pPr>
      <w:numPr>
        <w:ilvl w:val="3"/>
        <w:numId w:val="8"/>
      </w:numPr>
      <w:bidi/>
      <w:spacing w:after="160" w:line="360" w:lineRule="auto"/>
      <w:jc w:val="both"/>
    </w:pPr>
    <w:rPr>
      <w:rFonts w:cs="Narkisim"/>
      <w:color w:val="000000"/>
    </w:rPr>
  </w:style>
  <w:style w:type="paragraph" w:customStyle="1" w:styleId="52">
    <w:name w:val="נספח ממוספר 5"/>
    <w:basedOn w:val="42"/>
    <w:qFormat/>
    <w:rsid w:val="001E3FBE"/>
    <w:pPr>
      <w:numPr>
        <w:ilvl w:val="4"/>
      </w:numPr>
    </w:pPr>
  </w:style>
  <w:style w:type="paragraph" w:styleId="aff0">
    <w:name w:val="Revision"/>
    <w:hidden/>
    <w:uiPriority w:val="99"/>
    <w:semiHidden/>
    <w:rsid w:val="001E3FBE"/>
    <w:pPr>
      <w:spacing w:after="0" w:line="240" w:lineRule="auto"/>
    </w:pPr>
    <w:rPr>
      <w:rFonts w:ascii="Times New Roman" w:eastAsia="Times New Roman" w:hAnsi="Times New Roman" w:cs="Times New Roman"/>
      <w:sz w:val="24"/>
      <w:szCs w:val="24"/>
    </w:rPr>
  </w:style>
  <w:style w:type="paragraph" w:customStyle="1" w:styleId="56">
    <w:name w:val="כותרת .5"/>
    <w:basedOn w:val="43"/>
    <w:link w:val="57"/>
    <w:autoRedefine/>
    <w:qFormat/>
    <w:rsid w:val="001E3FBE"/>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7">
    <w:name w:val="כותרת .5 תו"/>
    <w:basedOn w:val="44"/>
    <w:link w:val="56"/>
    <w:rsid w:val="001E3FBE"/>
    <w:rPr>
      <w:rFonts w:asciiTheme="minorBidi" w:eastAsia="Times New Roman" w:hAnsiTheme="minorBidi" w:cstheme="majorBidi"/>
      <w:b/>
      <w:i w:val="0"/>
      <w:iCs w:val="0"/>
      <w:color w:val="2F5496" w:themeColor="accent1" w:themeShade="BF"/>
      <w:spacing w:val="15"/>
      <w:sz w:val="24"/>
      <w:szCs w:val="24"/>
    </w:rPr>
  </w:style>
  <w:style w:type="paragraph" w:customStyle="1" w:styleId="aff1">
    <w:name w:val="הואיל"/>
    <w:basedOn w:val="a9"/>
    <w:uiPriority w:val="99"/>
    <w:rsid w:val="001E3FBE"/>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2">
    <w:name w:val="Title"/>
    <w:basedOn w:val="a9"/>
    <w:next w:val="a9"/>
    <w:link w:val="1a"/>
    <w:qFormat/>
    <w:rsid w:val="001E3FBE"/>
    <w:pPr>
      <w:bidi/>
      <w:contextualSpacing/>
    </w:pPr>
    <w:rPr>
      <w:rFonts w:asciiTheme="majorHAnsi" w:eastAsiaTheme="majorEastAsia" w:hAnsiTheme="majorHAnsi" w:cstheme="majorBidi"/>
      <w:spacing w:val="-10"/>
      <w:kern w:val="28"/>
      <w:sz w:val="56"/>
      <w:szCs w:val="56"/>
    </w:rPr>
  </w:style>
  <w:style w:type="character" w:customStyle="1" w:styleId="aff3">
    <w:name w:val="כותרת טקסט תו"/>
    <w:basedOn w:val="aa"/>
    <w:rsid w:val="001E3FBE"/>
    <w:rPr>
      <w:rFonts w:asciiTheme="majorHAnsi" w:eastAsiaTheme="majorEastAsia" w:hAnsiTheme="majorHAnsi" w:cstheme="majorBidi"/>
      <w:spacing w:val="-10"/>
      <w:kern w:val="28"/>
      <w:sz w:val="56"/>
      <w:szCs w:val="56"/>
    </w:rPr>
  </w:style>
  <w:style w:type="character" w:customStyle="1" w:styleId="1a">
    <w:name w:val="כותרת טקסט תו1"/>
    <w:basedOn w:val="aa"/>
    <w:link w:val="aff2"/>
    <w:rsid w:val="001E3FBE"/>
    <w:rPr>
      <w:rFonts w:asciiTheme="majorHAnsi" w:eastAsiaTheme="majorEastAsia" w:hAnsiTheme="majorHAnsi" w:cstheme="majorBidi"/>
      <w:spacing w:val="-10"/>
      <w:kern w:val="28"/>
      <w:sz w:val="56"/>
      <w:szCs w:val="56"/>
    </w:rPr>
  </w:style>
  <w:style w:type="paragraph" w:customStyle="1" w:styleId="style10">
    <w:name w:val="style1"/>
    <w:basedOn w:val="a9"/>
    <w:qFormat/>
    <w:rsid w:val="001E3FBE"/>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9"/>
    <w:next w:val="a9"/>
    <w:qFormat/>
    <w:rsid w:val="001E3FBE"/>
    <w:pPr>
      <w:numPr>
        <w:ilvl w:val="1"/>
        <w:numId w:val="9"/>
      </w:numPr>
      <w:bidi/>
      <w:spacing w:before="240" w:after="120" w:line="320" w:lineRule="exact"/>
      <w:jc w:val="both"/>
      <w:outlineLvl w:val="0"/>
    </w:pPr>
    <w:rPr>
      <w:rFonts w:cs="David"/>
      <w:b/>
      <w:bCs/>
      <w:kern w:val="32"/>
      <w:szCs w:val="28"/>
      <w:lang w:val="pl-PL" w:eastAsia="he-IL"/>
    </w:rPr>
  </w:style>
  <w:style w:type="paragraph" w:customStyle="1" w:styleId="Hn3">
    <w:name w:val="Hn3"/>
    <w:basedOn w:val="a9"/>
    <w:next w:val="a9"/>
    <w:qFormat/>
    <w:rsid w:val="001E3FBE"/>
    <w:pPr>
      <w:numPr>
        <w:ilvl w:val="2"/>
        <w:numId w:val="9"/>
      </w:numPr>
      <w:bidi/>
      <w:spacing w:before="240" w:after="120" w:line="320" w:lineRule="exact"/>
      <w:jc w:val="both"/>
      <w:outlineLvl w:val="2"/>
    </w:pPr>
    <w:rPr>
      <w:rFonts w:cs="David"/>
      <w:b/>
      <w:bCs/>
      <w:sz w:val="22"/>
      <w:lang w:eastAsia="he-IL"/>
    </w:rPr>
  </w:style>
  <w:style w:type="paragraph" w:customStyle="1" w:styleId="Hn4">
    <w:name w:val="Hn4"/>
    <w:basedOn w:val="a9"/>
    <w:next w:val="a9"/>
    <w:link w:val="Hn40"/>
    <w:qFormat/>
    <w:rsid w:val="001E3FBE"/>
    <w:pPr>
      <w:numPr>
        <w:ilvl w:val="3"/>
        <w:numId w:val="9"/>
      </w:numPr>
      <w:bidi/>
      <w:spacing w:before="240" w:after="120" w:line="320" w:lineRule="exact"/>
      <w:jc w:val="both"/>
      <w:outlineLvl w:val="3"/>
    </w:pPr>
    <w:rPr>
      <w:rFonts w:cs="David"/>
      <w:b/>
      <w:bCs/>
      <w:sz w:val="22"/>
      <w:lang w:eastAsia="he-IL"/>
    </w:rPr>
  </w:style>
  <w:style w:type="paragraph" w:styleId="aff4">
    <w:name w:val="Body Text"/>
    <w:basedOn w:val="a9"/>
    <w:link w:val="aff5"/>
    <w:uiPriority w:val="99"/>
    <w:qFormat/>
    <w:rsid w:val="001E3FBE"/>
    <w:pPr>
      <w:widowControl w:val="0"/>
    </w:pPr>
    <w:rPr>
      <w:rFonts w:ascii="David" w:eastAsia="David" w:hAnsi="David" w:cs="David"/>
      <w:lang w:bidi="ar-SA"/>
    </w:rPr>
  </w:style>
  <w:style w:type="character" w:customStyle="1" w:styleId="aff5">
    <w:name w:val="גוף טקסט תו"/>
    <w:basedOn w:val="aa"/>
    <w:link w:val="aff4"/>
    <w:uiPriority w:val="99"/>
    <w:rsid w:val="001E3FBE"/>
    <w:rPr>
      <w:rFonts w:ascii="David" w:eastAsia="David" w:hAnsi="David" w:cs="David"/>
      <w:sz w:val="24"/>
      <w:szCs w:val="24"/>
      <w:lang w:bidi="ar-SA"/>
    </w:rPr>
  </w:style>
  <w:style w:type="paragraph" w:customStyle="1" w:styleId="a">
    <w:name w:val="פסקה"/>
    <w:basedOn w:val="a9"/>
    <w:uiPriority w:val="99"/>
    <w:rsid w:val="001E3FBE"/>
    <w:pPr>
      <w:numPr>
        <w:numId w:val="10"/>
      </w:numPr>
      <w:bidi/>
      <w:spacing w:line="360" w:lineRule="auto"/>
      <w:ind w:left="1020"/>
      <w:jc w:val="both"/>
    </w:pPr>
    <w:rPr>
      <w:rFonts w:cs="David"/>
      <w:sz w:val="20"/>
      <w:szCs w:val="26"/>
      <w:lang w:eastAsia="he-IL"/>
    </w:rPr>
  </w:style>
  <w:style w:type="character" w:customStyle="1" w:styleId="55">
    <w:name w:val="ממוספר 5 תו תו תו תו תו תו"/>
    <w:basedOn w:val="46"/>
    <w:link w:val="5"/>
    <w:locked/>
    <w:rsid w:val="001E3FBE"/>
    <w:rPr>
      <w:rFonts w:ascii="Narkisim" w:eastAsia="Times New Roman" w:hAnsi="Narkisim" w:cs="Narkisim"/>
      <w:noProof/>
      <w:sz w:val="24"/>
      <w:szCs w:val="24"/>
      <w:lang w:eastAsia="he-IL"/>
    </w:rPr>
  </w:style>
  <w:style w:type="character" w:customStyle="1" w:styleId="HeaderChar1">
    <w:name w:val="Header Char1"/>
    <w:aliases w:val="1 תו Char1,Header תו תו תו תו Char,כותרת עליונה תו תו Char,1 תו תו Char,Header תו תו תו Char1"/>
    <w:basedOn w:val="aa"/>
    <w:uiPriority w:val="99"/>
    <w:rsid w:val="001E3FBE"/>
    <w:rPr>
      <w:rFonts w:ascii="Times New Roman" w:eastAsia="Times New Roman" w:hAnsi="Times New Roman" w:cs="David"/>
      <w:sz w:val="24"/>
      <w:szCs w:val="26"/>
      <w:lang w:eastAsia="he-IL"/>
    </w:rPr>
  </w:style>
  <w:style w:type="character" w:styleId="aff6">
    <w:name w:val="page number"/>
    <w:basedOn w:val="aa"/>
    <w:rsid w:val="001E3FBE"/>
  </w:style>
  <w:style w:type="paragraph" w:customStyle="1" w:styleId="a3">
    <w:name w:val="מדורג"/>
    <w:basedOn w:val="a9"/>
    <w:uiPriority w:val="99"/>
    <w:rsid w:val="001E3FBE"/>
    <w:pPr>
      <w:numPr>
        <w:numId w:val="11"/>
      </w:numPr>
      <w:bidi/>
    </w:pPr>
    <w:rPr>
      <w:rFonts w:cs="David"/>
      <w:szCs w:val="26"/>
      <w:lang w:eastAsia="he-IL"/>
    </w:rPr>
  </w:style>
  <w:style w:type="paragraph" w:customStyle="1" w:styleId="a7">
    <w:name w:val="מספור ראשי"/>
    <w:basedOn w:val="a9"/>
    <w:uiPriority w:val="99"/>
    <w:rsid w:val="001E3FBE"/>
    <w:pPr>
      <w:numPr>
        <w:numId w:val="12"/>
      </w:numPr>
      <w:bidi/>
    </w:pPr>
    <w:rPr>
      <w:rFonts w:cs="David"/>
      <w:szCs w:val="26"/>
      <w:lang w:eastAsia="he-IL"/>
    </w:rPr>
  </w:style>
  <w:style w:type="paragraph" w:styleId="3b">
    <w:name w:val="Body Text Indent 3"/>
    <w:basedOn w:val="a9"/>
    <w:link w:val="3c"/>
    <w:rsid w:val="001E3FBE"/>
    <w:pPr>
      <w:bidi/>
      <w:spacing w:before="240"/>
      <w:ind w:hanging="51"/>
      <w:jc w:val="both"/>
    </w:pPr>
    <w:rPr>
      <w:rFonts w:cs="David"/>
      <w:lang w:eastAsia="he-IL"/>
    </w:rPr>
  </w:style>
  <w:style w:type="character" w:customStyle="1" w:styleId="3c">
    <w:name w:val="כניסה בגוף טקסט 3 תו"/>
    <w:basedOn w:val="aa"/>
    <w:link w:val="3b"/>
    <w:rsid w:val="001E3FBE"/>
    <w:rPr>
      <w:rFonts w:ascii="Times New Roman" w:eastAsia="Times New Roman" w:hAnsi="Times New Roman" w:cs="David"/>
      <w:sz w:val="24"/>
      <w:szCs w:val="24"/>
      <w:lang w:eastAsia="he-IL"/>
    </w:rPr>
  </w:style>
  <w:style w:type="character" w:customStyle="1" w:styleId="aff7">
    <w:name w:val="כניסה בגוף טקסט תו"/>
    <w:basedOn w:val="aa"/>
    <w:link w:val="aff8"/>
    <w:rsid w:val="001E3FBE"/>
    <w:rPr>
      <w:rFonts w:ascii="Times New Roman" w:eastAsia="Times New Roman" w:hAnsi="Times New Roman" w:cs="David"/>
      <w:i/>
      <w:iCs/>
      <w:snapToGrid w:val="0"/>
      <w:sz w:val="24"/>
      <w:szCs w:val="24"/>
      <w:lang w:eastAsia="he-IL"/>
    </w:rPr>
  </w:style>
  <w:style w:type="paragraph" w:styleId="aff8">
    <w:name w:val="Body Text Indent"/>
    <w:basedOn w:val="a9"/>
    <w:link w:val="aff7"/>
    <w:rsid w:val="001E3FBE"/>
    <w:pPr>
      <w:bidi/>
      <w:spacing w:before="240"/>
      <w:ind w:hanging="1417"/>
      <w:jc w:val="both"/>
    </w:pPr>
    <w:rPr>
      <w:rFonts w:cs="David"/>
      <w:i/>
      <w:iCs/>
      <w:snapToGrid w:val="0"/>
      <w:lang w:eastAsia="he-IL"/>
    </w:rPr>
  </w:style>
  <w:style w:type="character" w:customStyle="1" w:styleId="1b">
    <w:name w:val="כניסה בגוף טקסט תו1"/>
    <w:basedOn w:val="aa"/>
    <w:uiPriority w:val="99"/>
    <w:semiHidden/>
    <w:rsid w:val="001E3FBE"/>
    <w:rPr>
      <w:rFonts w:ascii="Times New Roman" w:eastAsia="Times New Roman" w:hAnsi="Times New Roman" w:cs="Times New Roman"/>
      <w:sz w:val="24"/>
      <w:szCs w:val="24"/>
    </w:rPr>
  </w:style>
  <w:style w:type="character" w:customStyle="1" w:styleId="BodyTextIndentChar1">
    <w:name w:val="Body Text Indent Char1"/>
    <w:basedOn w:val="aa"/>
    <w:uiPriority w:val="99"/>
    <w:semiHidden/>
    <w:rsid w:val="001E3FBE"/>
    <w:rPr>
      <w:rFonts w:ascii="Times New Roman" w:eastAsia="Times New Roman" w:hAnsi="Times New Roman" w:cs="Times New Roman"/>
      <w:sz w:val="24"/>
      <w:szCs w:val="24"/>
    </w:rPr>
  </w:style>
  <w:style w:type="paragraph" w:styleId="26">
    <w:name w:val="Body Text Indent 2"/>
    <w:basedOn w:val="a9"/>
    <w:link w:val="27"/>
    <w:rsid w:val="001E3FBE"/>
    <w:pPr>
      <w:bidi/>
      <w:spacing w:before="240"/>
      <w:ind w:hanging="1417"/>
      <w:jc w:val="both"/>
    </w:pPr>
    <w:rPr>
      <w:rFonts w:cs="David"/>
      <w:snapToGrid w:val="0"/>
      <w:lang w:eastAsia="he-IL"/>
    </w:rPr>
  </w:style>
  <w:style w:type="character" w:customStyle="1" w:styleId="27">
    <w:name w:val="כניסה בגוף טקסט 2 תו"/>
    <w:basedOn w:val="aa"/>
    <w:link w:val="26"/>
    <w:rsid w:val="001E3FBE"/>
    <w:rPr>
      <w:rFonts w:ascii="Times New Roman" w:eastAsia="Times New Roman" w:hAnsi="Times New Roman" w:cs="David"/>
      <w:snapToGrid w:val="0"/>
      <w:sz w:val="24"/>
      <w:szCs w:val="24"/>
      <w:lang w:eastAsia="he-IL"/>
    </w:rPr>
  </w:style>
  <w:style w:type="paragraph" w:customStyle="1" w:styleId="aff9">
    <w:name w:val="א"/>
    <w:basedOn w:val="a9"/>
    <w:rsid w:val="001E3FBE"/>
    <w:pPr>
      <w:bidi/>
      <w:spacing w:line="360" w:lineRule="exact"/>
      <w:ind w:left="1701" w:hanging="567"/>
    </w:pPr>
    <w:rPr>
      <w:rFonts w:cs="David"/>
      <w:snapToGrid w:val="0"/>
      <w:sz w:val="20"/>
      <w:lang w:eastAsia="he-IL"/>
    </w:rPr>
  </w:style>
  <w:style w:type="paragraph" w:customStyle="1" w:styleId="1c">
    <w:name w:val="1"/>
    <w:basedOn w:val="aff9"/>
    <w:rsid w:val="001E3FBE"/>
  </w:style>
  <w:style w:type="paragraph" w:styleId="NormalWeb">
    <w:name w:val="Normal (Web)"/>
    <w:basedOn w:val="a9"/>
    <w:uiPriority w:val="99"/>
    <w:rsid w:val="001E3FBE"/>
    <w:pPr>
      <w:spacing w:before="100" w:beforeAutospacing="1" w:after="100" w:afterAutospacing="1"/>
    </w:pPr>
  </w:style>
  <w:style w:type="character" w:customStyle="1" w:styleId="1d">
    <w:name w:val="טקסט בלונים תו1"/>
    <w:basedOn w:val="aa"/>
    <w:uiPriority w:val="99"/>
    <w:semiHidden/>
    <w:rsid w:val="001E3FBE"/>
    <w:rPr>
      <w:rFonts w:ascii="Tahoma" w:eastAsia="Times New Roman" w:hAnsi="Tahoma" w:cs="Tahoma"/>
      <w:sz w:val="18"/>
      <w:szCs w:val="18"/>
      <w:lang w:eastAsia="he-IL"/>
    </w:rPr>
  </w:style>
  <w:style w:type="paragraph" w:styleId="affa">
    <w:name w:val="footnote text"/>
    <w:basedOn w:val="a9"/>
    <w:link w:val="affb"/>
    <w:rsid w:val="001E3FBE"/>
    <w:pPr>
      <w:bidi/>
    </w:pPr>
    <w:rPr>
      <w:rFonts w:cs="David"/>
      <w:sz w:val="20"/>
      <w:szCs w:val="20"/>
      <w:lang w:eastAsia="he-IL"/>
    </w:rPr>
  </w:style>
  <w:style w:type="character" w:customStyle="1" w:styleId="affb">
    <w:name w:val="טקסט הערת שוליים תו"/>
    <w:basedOn w:val="aa"/>
    <w:link w:val="affa"/>
    <w:rsid w:val="001E3FBE"/>
    <w:rPr>
      <w:rFonts w:ascii="Times New Roman" w:eastAsia="Times New Roman" w:hAnsi="Times New Roman" w:cs="David"/>
      <w:sz w:val="20"/>
      <w:szCs w:val="20"/>
      <w:lang w:eastAsia="he-IL"/>
    </w:rPr>
  </w:style>
  <w:style w:type="character" w:styleId="affc">
    <w:name w:val="footnote reference"/>
    <w:basedOn w:val="aa"/>
    <w:rsid w:val="001E3FBE"/>
    <w:rPr>
      <w:vertAlign w:val="superscript"/>
    </w:rPr>
  </w:style>
  <w:style w:type="character" w:customStyle="1" w:styleId="affd">
    <w:name w:val="מפת מסמך תו"/>
    <w:basedOn w:val="aa"/>
    <w:link w:val="affe"/>
    <w:rsid w:val="001E3FBE"/>
    <w:rPr>
      <w:rFonts w:ascii="Tahoma" w:eastAsia="Times New Roman" w:hAnsi="Tahoma" w:cs="Tahoma"/>
      <w:sz w:val="20"/>
      <w:szCs w:val="20"/>
      <w:shd w:val="clear" w:color="auto" w:fill="000080"/>
      <w:lang w:eastAsia="he-IL"/>
    </w:rPr>
  </w:style>
  <w:style w:type="paragraph" w:styleId="affe">
    <w:name w:val="Document Map"/>
    <w:basedOn w:val="a9"/>
    <w:link w:val="affd"/>
    <w:rsid w:val="001E3FBE"/>
    <w:pPr>
      <w:shd w:val="clear" w:color="auto" w:fill="000080"/>
      <w:bidi/>
    </w:pPr>
    <w:rPr>
      <w:rFonts w:ascii="Tahoma" w:hAnsi="Tahoma" w:cs="Tahoma"/>
      <w:sz w:val="20"/>
      <w:szCs w:val="20"/>
      <w:lang w:eastAsia="he-IL"/>
    </w:rPr>
  </w:style>
  <w:style w:type="character" w:customStyle="1" w:styleId="1e">
    <w:name w:val="מפת מסמך תו1"/>
    <w:basedOn w:val="aa"/>
    <w:uiPriority w:val="99"/>
    <w:semiHidden/>
    <w:rsid w:val="001E3FBE"/>
    <w:rPr>
      <w:rFonts w:ascii="Tahoma" w:eastAsia="Times New Roman" w:hAnsi="Tahoma" w:cs="Tahoma"/>
      <w:sz w:val="16"/>
      <w:szCs w:val="16"/>
    </w:rPr>
  </w:style>
  <w:style w:type="character" w:customStyle="1" w:styleId="DocumentMapChar1">
    <w:name w:val="Document Map Char1"/>
    <w:basedOn w:val="aa"/>
    <w:uiPriority w:val="99"/>
    <w:semiHidden/>
    <w:rsid w:val="001E3FBE"/>
    <w:rPr>
      <w:rFonts w:ascii="Segoe UI" w:eastAsia="Times New Roman" w:hAnsi="Segoe UI" w:cs="Segoe UI"/>
      <w:sz w:val="16"/>
      <w:szCs w:val="16"/>
    </w:rPr>
  </w:style>
  <w:style w:type="character" w:customStyle="1" w:styleId="1f">
    <w:name w:val="טקסט הערה תו1"/>
    <w:basedOn w:val="aa"/>
    <w:uiPriority w:val="99"/>
    <w:semiHidden/>
    <w:rsid w:val="001E3FBE"/>
    <w:rPr>
      <w:rFonts w:ascii="Times New Roman" w:eastAsia="Times New Roman" w:hAnsi="Times New Roman" w:cs="David"/>
      <w:sz w:val="20"/>
      <w:szCs w:val="20"/>
      <w:lang w:eastAsia="he-IL"/>
    </w:rPr>
  </w:style>
  <w:style w:type="character" w:customStyle="1" w:styleId="1f0">
    <w:name w:val="נושא הערה תו1"/>
    <w:basedOn w:val="1f"/>
    <w:uiPriority w:val="99"/>
    <w:semiHidden/>
    <w:rsid w:val="001E3FBE"/>
    <w:rPr>
      <w:rFonts w:ascii="Times New Roman" w:eastAsia="Times New Roman" w:hAnsi="Times New Roman" w:cs="David"/>
      <w:b/>
      <w:bCs/>
      <w:sz w:val="20"/>
      <w:szCs w:val="20"/>
      <w:lang w:eastAsia="he-IL"/>
    </w:rPr>
  </w:style>
  <w:style w:type="paragraph" w:customStyle="1" w:styleId="afff">
    <w:name w:val="פסקה רגילה"/>
    <w:basedOn w:val="afff0"/>
    <w:rsid w:val="001E3FBE"/>
  </w:style>
  <w:style w:type="paragraph" w:styleId="afff0">
    <w:name w:val="Plain Text"/>
    <w:basedOn w:val="a9"/>
    <w:link w:val="afff1"/>
    <w:uiPriority w:val="99"/>
    <w:rsid w:val="001E3FBE"/>
    <w:pPr>
      <w:bidi/>
    </w:pPr>
    <w:rPr>
      <w:rFonts w:ascii="Courier New" w:hAnsi="Courier New" w:cs="Courier New"/>
      <w:sz w:val="20"/>
      <w:szCs w:val="20"/>
      <w:lang w:eastAsia="he-IL"/>
    </w:rPr>
  </w:style>
  <w:style w:type="character" w:customStyle="1" w:styleId="afff1">
    <w:name w:val="טקסט רגיל תו"/>
    <w:basedOn w:val="aa"/>
    <w:link w:val="afff0"/>
    <w:uiPriority w:val="99"/>
    <w:rsid w:val="001E3FBE"/>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a"/>
    <w:rsid w:val="001E3FBE"/>
    <w:rPr>
      <w:rFonts w:cs="David"/>
      <w:bCs/>
      <w:szCs w:val="24"/>
      <w:u w:val="single"/>
    </w:rPr>
  </w:style>
  <w:style w:type="character" w:styleId="FollowedHyperlink">
    <w:name w:val="FollowedHyperlink"/>
    <w:basedOn w:val="aa"/>
    <w:uiPriority w:val="99"/>
    <w:unhideWhenUsed/>
    <w:rsid w:val="001E3FBE"/>
    <w:rPr>
      <w:color w:val="800080"/>
      <w:u w:val="single"/>
    </w:rPr>
  </w:style>
  <w:style w:type="paragraph" w:customStyle="1" w:styleId="Normal0">
    <w:name w:val="Normal 0"/>
    <w:basedOn w:val="a9"/>
    <w:link w:val="Normal01"/>
    <w:rsid w:val="001E3FBE"/>
    <w:pPr>
      <w:bidi/>
      <w:spacing w:before="120" w:line="320" w:lineRule="exact"/>
    </w:pPr>
    <w:rPr>
      <w:rFonts w:cs="David"/>
      <w:sz w:val="22"/>
      <w:lang w:eastAsia="he-IL"/>
    </w:rPr>
  </w:style>
  <w:style w:type="character" w:customStyle="1" w:styleId="Normal01">
    <w:name w:val="Normal 0 תו1"/>
    <w:link w:val="Normal0"/>
    <w:locked/>
    <w:rsid w:val="001E3FBE"/>
    <w:rPr>
      <w:rFonts w:ascii="Times New Roman" w:eastAsia="Times New Roman" w:hAnsi="Times New Roman" w:cs="David"/>
      <w:szCs w:val="24"/>
      <w:lang w:eastAsia="he-IL"/>
    </w:rPr>
  </w:style>
  <w:style w:type="character" w:styleId="afff2">
    <w:name w:val="Placeholder Text"/>
    <w:basedOn w:val="aa"/>
    <w:uiPriority w:val="99"/>
    <w:semiHidden/>
    <w:rsid w:val="001E3FBE"/>
    <w:rPr>
      <w:color w:val="808080"/>
    </w:rPr>
  </w:style>
  <w:style w:type="paragraph" w:customStyle="1" w:styleId="N-1">
    <w:name w:val="N-1"/>
    <w:basedOn w:val="a9"/>
    <w:rsid w:val="001E3FBE"/>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1">
    <w:name w:val="כותרת1"/>
    <w:basedOn w:val="a9"/>
    <w:next w:val="a9"/>
    <w:uiPriority w:val="99"/>
    <w:qFormat/>
    <w:rsid w:val="001E3FBE"/>
    <w:pPr>
      <w:bidi/>
      <w:spacing w:line="360" w:lineRule="auto"/>
      <w:ind w:left="432" w:hanging="432"/>
      <w:outlineLvl w:val="3"/>
    </w:pPr>
    <w:rPr>
      <w:rFonts w:cs="David"/>
      <w:b/>
      <w:bCs/>
      <w:sz w:val="36"/>
      <w:szCs w:val="36"/>
      <w:lang w:eastAsia="he-IL"/>
    </w:rPr>
  </w:style>
  <w:style w:type="paragraph" w:customStyle="1" w:styleId="28">
    <w:name w:val="כותרת2"/>
    <w:basedOn w:val="1f1"/>
    <w:next w:val="a9"/>
    <w:uiPriority w:val="99"/>
    <w:qFormat/>
    <w:rsid w:val="001E3FBE"/>
    <w:pPr>
      <w:ind w:left="851" w:hanging="851"/>
    </w:pPr>
    <w:rPr>
      <w:sz w:val="28"/>
      <w:szCs w:val="28"/>
    </w:rPr>
  </w:style>
  <w:style w:type="paragraph" w:customStyle="1" w:styleId="3d">
    <w:name w:val="כותרת3"/>
    <w:basedOn w:val="28"/>
    <w:next w:val="a9"/>
    <w:uiPriority w:val="99"/>
    <w:qFormat/>
    <w:rsid w:val="001E3FBE"/>
    <w:rPr>
      <w:sz w:val="24"/>
      <w:szCs w:val="24"/>
    </w:rPr>
  </w:style>
  <w:style w:type="paragraph" w:styleId="29">
    <w:name w:val="Body Text 2"/>
    <w:basedOn w:val="a9"/>
    <w:link w:val="2a"/>
    <w:rsid w:val="001E3FBE"/>
    <w:pPr>
      <w:bidi/>
      <w:spacing w:after="120" w:line="480" w:lineRule="auto"/>
    </w:pPr>
    <w:rPr>
      <w:rFonts w:cs="David"/>
      <w:lang w:eastAsia="he-IL"/>
    </w:rPr>
  </w:style>
  <w:style w:type="character" w:customStyle="1" w:styleId="2a">
    <w:name w:val="גוף טקסט 2 תו"/>
    <w:basedOn w:val="aa"/>
    <w:link w:val="29"/>
    <w:rsid w:val="001E3FBE"/>
    <w:rPr>
      <w:rFonts w:ascii="Times New Roman" w:eastAsia="Times New Roman" w:hAnsi="Times New Roman" w:cs="David"/>
      <w:sz w:val="24"/>
      <w:szCs w:val="24"/>
      <w:lang w:eastAsia="he-IL"/>
    </w:rPr>
  </w:style>
  <w:style w:type="paragraph" w:styleId="3e">
    <w:name w:val="Body Text 3"/>
    <w:basedOn w:val="a9"/>
    <w:link w:val="3f"/>
    <w:rsid w:val="001E3FBE"/>
    <w:pPr>
      <w:bidi/>
      <w:spacing w:after="120"/>
    </w:pPr>
    <w:rPr>
      <w:sz w:val="16"/>
      <w:szCs w:val="16"/>
      <w:lang w:eastAsia="he-IL"/>
    </w:rPr>
  </w:style>
  <w:style w:type="character" w:customStyle="1" w:styleId="3f">
    <w:name w:val="גוף טקסט 3 תו"/>
    <w:basedOn w:val="aa"/>
    <w:link w:val="3e"/>
    <w:rsid w:val="001E3FBE"/>
    <w:rPr>
      <w:rFonts w:ascii="Times New Roman" w:eastAsia="Times New Roman" w:hAnsi="Times New Roman" w:cs="Times New Roman"/>
      <w:sz w:val="16"/>
      <w:szCs w:val="16"/>
      <w:lang w:eastAsia="he-IL"/>
    </w:rPr>
  </w:style>
  <w:style w:type="paragraph" w:styleId="afff3">
    <w:name w:val="Block Text"/>
    <w:basedOn w:val="a9"/>
    <w:rsid w:val="001E3FBE"/>
    <w:pPr>
      <w:bidi/>
      <w:spacing w:line="280" w:lineRule="atLeast"/>
      <w:ind w:left="1440" w:right="1440" w:hanging="720"/>
      <w:jc w:val="both"/>
    </w:pPr>
    <w:rPr>
      <w:rFonts w:cs="David"/>
      <w:sz w:val="22"/>
      <w:lang w:eastAsia="he-IL"/>
    </w:rPr>
  </w:style>
  <w:style w:type="paragraph" w:customStyle="1" w:styleId="1f2">
    <w:name w:val="ציטוט1"/>
    <w:basedOn w:val="a9"/>
    <w:uiPriority w:val="99"/>
    <w:rsid w:val="001E3FBE"/>
    <w:pPr>
      <w:bidi/>
      <w:spacing w:after="120"/>
      <w:ind w:left="1985" w:right="720"/>
      <w:jc w:val="both"/>
    </w:pPr>
    <w:rPr>
      <w:rFonts w:cs="David"/>
      <w:b/>
      <w:bCs/>
    </w:rPr>
  </w:style>
  <w:style w:type="character" w:customStyle="1" w:styleId="default">
    <w:name w:val="default"/>
    <w:basedOn w:val="aa"/>
    <w:uiPriority w:val="99"/>
    <w:rsid w:val="001E3FBE"/>
    <w:rPr>
      <w:rFonts w:ascii="Times New Roman" w:hAnsi="Times New Roman" w:cs="Times New Roman"/>
      <w:sz w:val="26"/>
      <w:szCs w:val="26"/>
    </w:rPr>
  </w:style>
  <w:style w:type="paragraph" w:customStyle="1" w:styleId="P00">
    <w:name w:val="P00"/>
    <w:uiPriority w:val="99"/>
    <w:rsid w:val="001E3FB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9">
    <w:name w:val="טקסט סעיף תו"/>
    <w:basedOn w:val="aa"/>
    <w:link w:val="a5"/>
    <w:locked/>
    <w:rsid w:val="001E3FBE"/>
    <w:rPr>
      <w:rFonts w:ascii="Arial" w:eastAsia="Times New Roman" w:hAnsi="Arial" w:cs="Times New Roman"/>
    </w:rPr>
  </w:style>
  <w:style w:type="paragraph" w:customStyle="1" w:styleId="afff4">
    <w:name w:val="טקסט סעיף תו תו תו תו"/>
    <w:basedOn w:val="a9"/>
    <w:link w:val="afff5"/>
    <w:rsid w:val="001E3FBE"/>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a"/>
    <w:rsid w:val="001E3FBE"/>
    <w:rPr>
      <w:rFonts w:ascii="Arial" w:hAnsi="Arial" w:cs="Arial"/>
      <w:sz w:val="22"/>
      <w:szCs w:val="22"/>
    </w:rPr>
  </w:style>
  <w:style w:type="paragraph" w:customStyle="1" w:styleId="211111">
    <w:name w:val="תת סעיף2 1.1.1.1.1"/>
    <w:basedOn w:val="14"/>
    <w:uiPriority w:val="99"/>
    <w:rsid w:val="001E3FBE"/>
    <w:pPr>
      <w:numPr>
        <w:ilvl w:val="0"/>
        <w:numId w:val="0"/>
      </w:numPr>
      <w:tabs>
        <w:tab w:val="num" w:pos="2700"/>
        <w:tab w:val="num" w:pos="2880"/>
      </w:tabs>
      <w:ind w:left="3969" w:hanging="1134"/>
    </w:pPr>
    <w:rPr>
      <w:rFonts w:ascii="Times New Roman" w:hAnsi="Times New Roman"/>
    </w:rPr>
  </w:style>
  <w:style w:type="paragraph" w:styleId="afff6">
    <w:name w:val="List Number"/>
    <w:basedOn w:val="afff7"/>
    <w:uiPriority w:val="99"/>
    <w:rsid w:val="001E3FBE"/>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7">
    <w:name w:val="List"/>
    <w:basedOn w:val="a9"/>
    <w:rsid w:val="001E3FBE"/>
    <w:pPr>
      <w:bidi/>
      <w:ind w:left="283" w:hanging="283"/>
    </w:pPr>
    <w:rPr>
      <w:rFonts w:cs="David"/>
      <w:lang w:eastAsia="he-IL"/>
    </w:rPr>
  </w:style>
  <w:style w:type="paragraph" w:customStyle="1" w:styleId="Normal1">
    <w:name w:val="Normal 1"/>
    <w:basedOn w:val="a9"/>
    <w:link w:val="Normal10"/>
    <w:uiPriority w:val="99"/>
    <w:rsid w:val="001E3FBE"/>
    <w:pPr>
      <w:bidi/>
      <w:spacing w:before="120" w:after="120"/>
      <w:ind w:left="567"/>
      <w:jc w:val="both"/>
    </w:pPr>
    <w:rPr>
      <w:rFonts w:ascii="Arial" w:hAnsi="Arial" w:cs="David"/>
    </w:rPr>
  </w:style>
  <w:style w:type="character" w:customStyle="1" w:styleId="Normal10">
    <w:name w:val="Normal 1 תו"/>
    <w:basedOn w:val="aa"/>
    <w:link w:val="Normal1"/>
    <w:uiPriority w:val="99"/>
    <w:locked/>
    <w:rsid w:val="001E3FBE"/>
    <w:rPr>
      <w:rFonts w:ascii="Arial" w:eastAsia="Times New Roman" w:hAnsi="Arial" w:cs="David"/>
      <w:sz w:val="24"/>
      <w:szCs w:val="24"/>
    </w:rPr>
  </w:style>
  <w:style w:type="numbering" w:customStyle="1" w:styleId="-">
    <w:name w:val="משרד האוצר - מדורג קצר"/>
    <w:uiPriority w:val="99"/>
    <w:rsid w:val="001E3FBE"/>
    <w:pPr>
      <w:numPr>
        <w:numId w:val="13"/>
      </w:numPr>
    </w:pPr>
  </w:style>
  <w:style w:type="paragraph" w:customStyle="1" w:styleId="a0">
    <w:name w:val="כותרת סעיף ראשי"/>
    <w:basedOn w:val="aff4"/>
    <w:rsid w:val="001E3FBE"/>
    <w:pPr>
      <w:widowControl/>
      <w:numPr>
        <w:numId w:val="14"/>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1">
    <w:name w:val="טקסט נורמל"/>
    <w:rsid w:val="001E3FBE"/>
    <w:pPr>
      <w:numPr>
        <w:ilvl w:val="1"/>
        <w:numId w:val="14"/>
      </w:numPr>
      <w:bidi/>
      <w:spacing w:after="60" w:line="360" w:lineRule="auto"/>
      <w:ind w:right="0"/>
      <w:jc w:val="both"/>
    </w:pPr>
    <w:rPr>
      <w:rFonts w:ascii="Times New Roman" w:eastAsia="Times New Roman" w:hAnsi="Times New Roman" w:cs="Arial"/>
      <w:noProof/>
      <w:sz w:val="20"/>
      <w:lang w:eastAsia="he-IL"/>
    </w:rPr>
  </w:style>
  <w:style w:type="paragraph" w:styleId="afff8">
    <w:name w:val="No Spacing"/>
    <w:link w:val="afff9"/>
    <w:uiPriority w:val="1"/>
    <w:qFormat/>
    <w:rsid w:val="001E3FBE"/>
    <w:pPr>
      <w:bidi/>
      <w:spacing w:after="0" w:line="240" w:lineRule="auto"/>
    </w:pPr>
    <w:rPr>
      <w:rFonts w:ascii="Calibri" w:eastAsia="Calibri" w:hAnsi="Calibri" w:cs="Arial"/>
    </w:rPr>
  </w:style>
  <w:style w:type="paragraph" w:customStyle="1" w:styleId="Normal2">
    <w:name w:val="Normal 2"/>
    <w:basedOn w:val="a9"/>
    <w:link w:val="Normal21"/>
    <w:rsid w:val="001E3FBE"/>
    <w:pPr>
      <w:bidi/>
      <w:spacing w:after="240" w:line="360" w:lineRule="auto"/>
      <w:ind w:left="1134"/>
      <w:jc w:val="both"/>
    </w:pPr>
    <w:rPr>
      <w:rFonts w:ascii="Arial" w:hAnsi="Arial" w:cs="David"/>
      <w:sz w:val="20"/>
    </w:rPr>
  </w:style>
  <w:style w:type="character" w:customStyle="1" w:styleId="Normal21">
    <w:name w:val="Normal 2 תו1"/>
    <w:basedOn w:val="aa"/>
    <w:link w:val="Normal2"/>
    <w:rsid w:val="001E3FBE"/>
    <w:rPr>
      <w:rFonts w:ascii="Arial" w:eastAsia="Times New Roman" w:hAnsi="Arial" w:cs="David"/>
      <w:sz w:val="20"/>
      <w:szCs w:val="24"/>
    </w:rPr>
  </w:style>
  <w:style w:type="paragraph" w:customStyle="1" w:styleId="3f0">
    <w:name w:val="פסקה 3"/>
    <w:basedOn w:val="a9"/>
    <w:link w:val="3f1"/>
    <w:rsid w:val="001E3FBE"/>
    <w:pPr>
      <w:bidi/>
      <w:ind w:left="720"/>
      <w:jc w:val="both"/>
    </w:pPr>
    <w:rPr>
      <w:lang w:eastAsia="he-IL"/>
    </w:rPr>
  </w:style>
  <w:style w:type="character" w:customStyle="1" w:styleId="3f1">
    <w:name w:val="פסקה 3 תו"/>
    <w:link w:val="3f0"/>
    <w:rsid w:val="001E3FBE"/>
    <w:rPr>
      <w:rFonts w:ascii="Times New Roman" w:eastAsia="Times New Roman" w:hAnsi="Times New Roman" w:cs="Times New Roman"/>
      <w:sz w:val="24"/>
      <w:szCs w:val="24"/>
      <w:lang w:eastAsia="he-IL"/>
    </w:rPr>
  </w:style>
  <w:style w:type="paragraph" w:styleId="2b">
    <w:name w:val="List 2"/>
    <w:basedOn w:val="a9"/>
    <w:rsid w:val="001E3FBE"/>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8">
    <w:name w:val="פסקה 4"/>
    <w:basedOn w:val="a8"/>
    <w:uiPriority w:val="99"/>
    <w:rsid w:val="001E3FBE"/>
    <w:pPr>
      <w:numPr>
        <w:ilvl w:val="0"/>
        <w:numId w:val="0"/>
      </w:numPr>
      <w:spacing w:before="0" w:after="0"/>
      <w:ind w:left="2160"/>
      <w:jc w:val="left"/>
    </w:pPr>
    <w:rPr>
      <w:rFonts w:ascii="Tahoma" w:eastAsia="Times New Roman" w:hAnsi="Tahoma" w:cs="Tahoma"/>
      <w:noProof/>
      <w:szCs w:val="24"/>
      <w:lang w:eastAsia="he-IL"/>
    </w:rPr>
  </w:style>
  <w:style w:type="paragraph" w:customStyle="1" w:styleId="2c">
    <w:name w:val="תו2"/>
    <w:basedOn w:val="a9"/>
    <w:rsid w:val="001E3FBE"/>
    <w:pPr>
      <w:spacing w:after="160" w:line="240" w:lineRule="exact"/>
      <w:jc w:val="both"/>
    </w:pPr>
    <w:rPr>
      <w:rFonts w:ascii="Verdana" w:hAnsi="Verdana" w:cs="FrankRuehl"/>
      <w:sz w:val="16"/>
      <w:szCs w:val="20"/>
      <w:lang w:bidi="ar-SA"/>
    </w:rPr>
  </w:style>
  <w:style w:type="paragraph" w:customStyle="1" w:styleId="61">
    <w:name w:val="6"/>
    <w:uiPriority w:val="31"/>
    <w:qFormat/>
    <w:rsid w:val="001E3FBE"/>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d">
    <w:name w:val="סגנון2 תו"/>
    <w:link w:val="2e"/>
    <w:rsid w:val="001E3FBE"/>
    <w:rPr>
      <w:rFonts w:ascii="Arial" w:hAnsi="Arial"/>
      <w:szCs w:val="24"/>
      <w:lang w:eastAsia="he-IL"/>
    </w:rPr>
  </w:style>
  <w:style w:type="paragraph" w:customStyle="1" w:styleId="33">
    <w:name w:val="סגנון3"/>
    <w:basedOn w:val="a9"/>
    <w:link w:val="3f2"/>
    <w:qFormat/>
    <w:rsid w:val="001E3FBE"/>
    <w:pPr>
      <w:numPr>
        <w:ilvl w:val="2"/>
        <w:numId w:val="15"/>
      </w:numPr>
      <w:bidi/>
      <w:spacing w:line="360" w:lineRule="auto"/>
      <w:ind w:right="1440"/>
      <w:jc w:val="both"/>
    </w:pPr>
    <w:rPr>
      <w:rFonts w:ascii="Arial" w:hAnsi="Arial"/>
      <w:sz w:val="20"/>
      <w:lang w:eastAsia="he-IL"/>
    </w:rPr>
  </w:style>
  <w:style w:type="character" w:customStyle="1" w:styleId="3f2">
    <w:name w:val="סגנון3 תו"/>
    <w:link w:val="33"/>
    <w:rsid w:val="001E3FBE"/>
    <w:rPr>
      <w:rFonts w:ascii="Arial" w:eastAsia="Times New Roman" w:hAnsi="Arial" w:cs="Times New Roman"/>
      <w:sz w:val="20"/>
      <w:szCs w:val="24"/>
      <w:lang w:eastAsia="he-IL"/>
    </w:rPr>
  </w:style>
  <w:style w:type="paragraph" w:customStyle="1" w:styleId="41">
    <w:name w:val="סגנון4"/>
    <w:basedOn w:val="33"/>
    <w:link w:val="49"/>
    <w:qFormat/>
    <w:rsid w:val="001E3FBE"/>
    <w:pPr>
      <w:numPr>
        <w:ilvl w:val="3"/>
      </w:numPr>
      <w:tabs>
        <w:tab w:val="clear" w:pos="2160"/>
        <w:tab w:val="num" w:pos="360"/>
        <w:tab w:val="num" w:pos="1440"/>
        <w:tab w:val="num" w:pos="1800"/>
      </w:tabs>
      <w:ind w:left="1800" w:right="1800" w:hanging="720"/>
    </w:pPr>
  </w:style>
  <w:style w:type="paragraph" w:customStyle="1" w:styleId="51">
    <w:name w:val="כותרת 5 (כלל)"/>
    <w:basedOn w:val="43"/>
    <w:rsid w:val="001E3FBE"/>
    <w:pPr>
      <w:keepNext w:val="0"/>
      <w:keepLines w:val="0"/>
      <w:numPr>
        <w:ilvl w:val="4"/>
        <w:numId w:val="15"/>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8">
    <w:name w:val="פסקה 5"/>
    <w:basedOn w:val="a9"/>
    <w:link w:val="59"/>
    <w:rsid w:val="001E3FBE"/>
    <w:pPr>
      <w:bidi/>
      <w:ind w:left="2041"/>
      <w:jc w:val="both"/>
    </w:pPr>
    <w:rPr>
      <w:lang w:eastAsia="he-IL"/>
    </w:rPr>
  </w:style>
  <w:style w:type="character" w:customStyle="1" w:styleId="59">
    <w:name w:val="פסקה 5 תו"/>
    <w:link w:val="58"/>
    <w:rsid w:val="001E3FBE"/>
    <w:rPr>
      <w:rFonts w:ascii="Times New Roman" w:eastAsia="Times New Roman" w:hAnsi="Times New Roman" w:cs="Times New Roman"/>
      <w:sz w:val="24"/>
      <w:szCs w:val="24"/>
      <w:lang w:eastAsia="he-IL"/>
    </w:rPr>
  </w:style>
  <w:style w:type="paragraph" w:customStyle="1" w:styleId="62">
    <w:name w:val="פסקה 6"/>
    <w:basedOn w:val="a9"/>
    <w:link w:val="63"/>
    <w:rsid w:val="001E3FBE"/>
    <w:pPr>
      <w:bidi/>
      <w:ind w:left="3062"/>
      <w:jc w:val="both"/>
    </w:pPr>
    <w:rPr>
      <w:lang w:eastAsia="he-IL"/>
    </w:rPr>
  </w:style>
  <w:style w:type="character" w:customStyle="1" w:styleId="63">
    <w:name w:val="פסקה 6 תו"/>
    <w:link w:val="62"/>
    <w:rsid w:val="001E3FBE"/>
    <w:rPr>
      <w:rFonts w:ascii="Times New Roman" w:eastAsia="Times New Roman" w:hAnsi="Times New Roman" w:cs="Times New Roman"/>
      <w:sz w:val="24"/>
      <w:szCs w:val="24"/>
      <w:lang w:eastAsia="he-IL"/>
    </w:rPr>
  </w:style>
  <w:style w:type="paragraph" w:customStyle="1" w:styleId="2e">
    <w:name w:val="סגנון2"/>
    <w:basedOn w:val="a9"/>
    <w:link w:val="2d"/>
    <w:qFormat/>
    <w:rsid w:val="001E3FBE"/>
    <w:pPr>
      <w:tabs>
        <w:tab w:val="num" w:pos="1080"/>
      </w:tabs>
      <w:bidi/>
      <w:spacing w:line="360" w:lineRule="auto"/>
      <w:ind w:left="792" w:hanging="432"/>
      <w:jc w:val="both"/>
    </w:pPr>
    <w:rPr>
      <w:rFonts w:ascii="Arial" w:eastAsiaTheme="minorHAnsi" w:hAnsi="Arial" w:cstheme="minorBidi"/>
      <w:sz w:val="22"/>
      <w:lang w:eastAsia="he-IL"/>
    </w:rPr>
  </w:style>
  <w:style w:type="paragraph" w:customStyle="1" w:styleId="1114">
    <w:name w:val="סגנון1.1.1"/>
    <w:basedOn w:val="a9"/>
    <w:rsid w:val="001E3FBE"/>
    <w:pPr>
      <w:keepNext/>
      <w:keepLines/>
      <w:bidi/>
      <w:spacing w:before="120" w:after="120"/>
      <w:ind w:right="969"/>
      <w:outlineLvl w:val="2"/>
    </w:pPr>
    <w:rPr>
      <w:rFonts w:cs="David"/>
      <w:sz w:val="22"/>
    </w:rPr>
  </w:style>
  <w:style w:type="character" w:styleId="afffa">
    <w:name w:val="Strong"/>
    <w:uiPriority w:val="22"/>
    <w:qFormat/>
    <w:rsid w:val="001E3FBE"/>
    <w:rPr>
      <w:b/>
      <w:bCs/>
    </w:rPr>
  </w:style>
  <w:style w:type="paragraph" w:customStyle="1" w:styleId="Char0">
    <w:name w:val="תו Char תו"/>
    <w:basedOn w:val="a9"/>
    <w:rsid w:val="001E3FBE"/>
    <w:pPr>
      <w:spacing w:after="160" w:line="240" w:lineRule="exact"/>
      <w:jc w:val="both"/>
    </w:pPr>
    <w:rPr>
      <w:rFonts w:ascii="Verdana" w:hAnsi="Verdana" w:cs="FrankRuehl"/>
      <w:sz w:val="16"/>
      <w:szCs w:val="20"/>
      <w:lang w:bidi="ar-SA"/>
    </w:rPr>
  </w:style>
  <w:style w:type="table" w:customStyle="1" w:styleId="1f3">
    <w:name w:val="טקסט טבלה תחתונה1"/>
    <w:basedOn w:val="ab"/>
    <w:next w:val="afc"/>
    <w:rsid w:val="001E3FBE"/>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כותרת טבלת נספחים"/>
    <w:basedOn w:val="a9"/>
    <w:rsid w:val="001E3FBE"/>
    <w:pPr>
      <w:bidi/>
      <w:jc w:val="center"/>
    </w:pPr>
    <w:rPr>
      <w:rFonts w:ascii="Arial" w:hAnsi="Arial" w:cs="Arial"/>
      <w:b/>
      <w:color w:val="1B3461"/>
      <w:sz w:val="28"/>
      <w:szCs w:val="22"/>
    </w:rPr>
  </w:style>
  <w:style w:type="paragraph" w:customStyle="1" w:styleId="afffc">
    <w:name w:val="שם הוראה"/>
    <w:basedOn w:val="a9"/>
    <w:rsid w:val="001E3FBE"/>
    <w:pPr>
      <w:bidi/>
      <w:jc w:val="both"/>
    </w:pPr>
    <w:rPr>
      <w:rFonts w:ascii="Arial" w:hAnsi="Arial" w:cs="Arial"/>
      <w:b/>
      <w:bCs/>
      <w:color w:val="FFFFFF"/>
      <w:sz w:val="28"/>
      <w:szCs w:val="28"/>
    </w:rPr>
  </w:style>
  <w:style w:type="paragraph" w:customStyle="1" w:styleId="afffd">
    <w:name w:val="טקסט רץ טבלה עליונה"/>
    <w:basedOn w:val="a9"/>
    <w:rsid w:val="001E3FBE"/>
    <w:pPr>
      <w:bidi/>
      <w:jc w:val="both"/>
    </w:pPr>
    <w:rPr>
      <w:rFonts w:ascii="Arial" w:hAnsi="Arial" w:cs="Arial"/>
      <w:sz w:val="20"/>
      <w:szCs w:val="20"/>
    </w:rPr>
  </w:style>
  <w:style w:type="character" w:customStyle="1" w:styleId="49">
    <w:name w:val="סגנון4 תו"/>
    <w:link w:val="41"/>
    <w:rsid w:val="001E3FBE"/>
    <w:rPr>
      <w:rFonts w:ascii="Arial" w:eastAsia="Times New Roman" w:hAnsi="Arial" w:cs="Times New Roman"/>
      <w:sz w:val="20"/>
      <w:szCs w:val="24"/>
      <w:lang w:eastAsia="he-IL"/>
    </w:rPr>
  </w:style>
  <w:style w:type="paragraph" w:customStyle="1" w:styleId="21">
    <w:name w:val="מיספור2"/>
    <w:basedOn w:val="a9"/>
    <w:next w:val="a9"/>
    <w:rsid w:val="001E3FBE"/>
    <w:pPr>
      <w:numPr>
        <w:ilvl w:val="1"/>
        <w:numId w:val="16"/>
      </w:numPr>
      <w:bidi/>
      <w:spacing w:before="120" w:after="60"/>
      <w:ind w:right="0"/>
      <w:jc w:val="both"/>
    </w:pPr>
    <w:rPr>
      <w:rFonts w:cs="David"/>
      <w:sz w:val="20"/>
      <w:lang w:eastAsia="he-IL"/>
    </w:rPr>
  </w:style>
  <w:style w:type="paragraph" w:customStyle="1" w:styleId="1f4">
    <w:name w:val="מספור1"/>
    <w:basedOn w:val="a9"/>
    <w:next w:val="a9"/>
    <w:link w:val="1f5"/>
    <w:autoRedefine/>
    <w:rsid w:val="001E3FBE"/>
    <w:pPr>
      <w:tabs>
        <w:tab w:val="left" w:pos="34"/>
        <w:tab w:val="left" w:pos="540"/>
      </w:tabs>
      <w:bidi/>
      <w:spacing w:before="120" w:after="60" w:line="360" w:lineRule="auto"/>
      <w:ind w:left="567" w:right="567"/>
    </w:pPr>
    <w:rPr>
      <w:color w:val="000000"/>
      <w:sz w:val="20"/>
      <w:lang w:eastAsia="he-IL"/>
    </w:rPr>
  </w:style>
  <w:style w:type="character" w:customStyle="1" w:styleId="1f5">
    <w:name w:val="מספור1 תו"/>
    <w:link w:val="1f4"/>
    <w:rsid w:val="001E3FBE"/>
    <w:rPr>
      <w:rFonts w:ascii="Times New Roman" w:eastAsia="Times New Roman" w:hAnsi="Times New Roman" w:cs="Times New Roman"/>
      <w:color w:val="000000"/>
      <w:sz w:val="20"/>
      <w:szCs w:val="24"/>
      <w:lang w:eastAsia="he-IL"/>
    </w:rPr>
  </w:style>
  <w:style w:type="paragraph" w:customStyle="1" w:styleId="32">
    <w:name w:val="מספור3"/>
    <w:basedOn w:val="a9"/>
    <w:next w:val="a9"/>
    <w:rsid w:val="001E3FBE"/>
    <w:pPr>
      <w:numPr>
        <w:ilvl w:val="2"/>
        <w:numId w:val="16"/>
      </w:numPr>
      <w:bidi/>
      <w:spacing w:before="120" w:after="60"/>
      <w:ind w:right="0"/>
      <w:jc w:val="both"/>
    </w:pPr>
    <w:rPr>
      <w:rFonts w:cs="David"/>
      <w:sz w:val="20"/>
      <w:lang w:eastAsia="he-IL"/>
    </w:rPr>
  </w:style>
  <w:style w:type="paragraph" w:customStyle="1" w:styleId="1f6">
    <w:name w:val="פסקה 1"/>
    <w:basedOn w:val="a9"/>
    <w:uiPriority w:val="99"/>
    <w:rsid w:val="001E3FBE"/>
    <w:pPr>
      <w:tabs>
        <w:tab w:val="left" w:pos="1871"/>
        <w:tab w:val="left" w:pos="2722"/>
      </w:tabs>
      <w:bidi/>
      <w:spacing w:line="360" w:lineRule="atLeast"/>
      <w:ind w:left="851" w:hanging="851"/>
      <w:jc w:val="both"/>
    </w:pPr>
    <w:rPr>
      <w:rFonts w:cs="David"/>
    </w:rPr>
  </w:style>
  <w:style w:type="paragraph" w:customStyle="1" w:styleId="Default0">
    <w:name w:val="Default"/>
    <w:rsid w:val="001E3FB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
    <w:name w:val="פיסקה2"/>
    <w:basedOn w:val="a9"/>
    <w:rsid w:val="001E3FBE"/>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9"/>
    <w:rsid w:val="001E3FBE"/>
    <w:pPr>
      <w:spacing w:after="160" w:line="240" w:lineRule="exact"/>
      <w:jc w:val="both"/>
    </w:pPr>
    <w:rPr>
      <w:rFonts w:ascii="Verdana" w:hAnsi="Verdana" w:cs="FrankRuehl"/>
      <w:sz w:val="16"/>
      <w:szCs w:val="20"/>
      <w:lang w:bidi="ar-SA"/>
    </w:rPr>
  </w:style>
  <w:style w:type="character" w:customStyle="1" w:styleId="afff5">
    <w:name w:val="טקסט סעיף תו תו תו תו תו"/>
    <w:link w:val="afff4"/>
    <w:rsid w:val="001E3FBE"/>
    <w:rPr>
      <w:rFonts w:ascii="Arial" w:eastAsia="Times New Roman" w:hAnsi="Arial" w:cs="Arial"/>
    </w:rPr>
  </w:style>
  <w:style w:type="paragraph" w:customStyle="1" w:styleId="afffe">
    <w:name w:val="כותרות"/>
    <w:basedOn w:val="a9"/>
    <w:rsid w:val="001E3FBE"/>
    <w:pPr>
      <w:overflowPunct w:val="0"/>
      <w:autoSpaceDE w:val="0"/>
      <w:autoSpaceDN w:val="0"/>
      <w:bidi/>
      <w:adjustRightInd w:val="0"/>
      <w:jc w:val="center"/>
      <w:textAlignment w:val="baseline"/>
    </w:pPr>
    <w:rPr>
      <w:rFonts w:cs="David"/>
      <w:sz w:val="20"/>
      <w:lang w:eastAsia="he-IL"/>
    </w:rPr>
  </w:style>
  <w:style w:type="paragraph" w:customStyle="1" w:styleId="affff">
    <w:name w:val="כותרת"/>
    <w:basedOn w:val="a9"/>
    <w:link w:val="affff0"/>
    <w:qFormat/>
    <w:rsid w:val="001E3FBE"/>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1">
    <w:name w:val="caption"/>
    <w:basedOn w:val="a9"/>
    <w:next w:val="a9"/>
    <w:qFormat/>
    <w:rsid w:val="001E3FBE"/>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3"/>
    <w:autoRedefine/>
    <w:rsid w:val="001E3FBE"/>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9"/>
    <w:autoRedefine/>
    <w:rsid w:val="001E3FBE"/>
    <w:pPr>
      <w:bidi/>
      <w:spacing w:before="120" w:after="120" w:line="360" w:lineRule="auto"/>
      <w:ind w:left="652" w:right="34"/>
    </w:pPr>
    <w:rPr>
      <w:rFonts w:ascii="Arial" w:hAnsi="Arial" w:cs="David"/>
      <w:lang w:eastAsia="he-IL"/>
    </w:rPr>
  </w:style>
  <w:style w:type="paragraph" w:styleId="3">
    <w:name w:val="List Bullet 3"/>
    <w:basedOn w:val="a9"/>
    <w:autoRedefine/>
    <w:rsid w:val="001E3FBE"/>
    <w:pPr>
      <w:widowControl w:val="0"/>
      <w:numPr>
        <w:numId w:val="17"/>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9"/>
    <w:rsid w:val="001E3FBE"/>
    <w:pPr>
      <w:bidi/>
      <w:spacing w:before="120" w:after="120" w:line="300" w:lineRule="atLeast"/>
      <w:ind w:left="1985" w:right="1985"/>
      <w:jc w:val="both"/>
    </w:pPr>
    <w:rPr>
      <w:rFonts w:cs="David"/>
      <w:lang w:eastAsia="he-IL"/>
    </w:rPr>
  </w:style>
  <w:style w:type="paragraph" w:customStyle="1" w:styleId="Normal20">
    <w:name w:val="Normal2"/>
    <w:basedOn w:val="a9"/>
    <w:link w:val="Normal2Char"/>
    <w:autoRedefine/>
    <w:uiPriority w:val="99"/>
    <w:rsid w:val="001E3FBE"/>
    <w:pPr>
      <w:keepLines/>
      <w:bidi/>
      <w:spacing w:before="60"/>
      <w:ind w:left="1075"/>
    </w:pPr>
    <w:rPr>
      <w:rFonts w:ascii="Arial" w:hAnsi="Arial"/>
      <w:lang w:eastAsia="ko-KR"/>
    </w:rPr>
  </w:style>
  <w:style w:type="paragraph" w:customStyle="1" w:styleId="4a">
    <w:name w:val="סגנון כותרת 4 + לא מודגש"/>
    <w:basedOn w:val="43"/>
    <w:autoRedefine/>
    <w:rsid w:val="001E3FBE"/>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a"/>
    <w:rsid w:val="001E3FBE"/>
  </w:style>
  <w:style w:type="paragraph" w:customStyle="1" w:styleId="1f7">
    <w:name w:val="סגנון 1"/>
    <w:basedOn w:val="a9"/>
    <w:qFormat/>
    <w:rsid w:val="001E3FBE"/>
    <w:pPr>
      <w:bidi/>
      <w:spacing w:before="240" w:after="120" w:line="360" w:lineRule="auto"/>
    </w:pPr>
    <w:rPr>
      <w:rFonts w:ascii="Tahoma" w:hAnsi="Tahoma" w:cs="Tahoma"/>
      <w:b/>
      <w:bCs/>
      <w:lang w:eastAsia="he-IL"/>
    </w:rPr>
  </w:style>
  <w:style w:type="paragraph" w:customStyle="1" w:styleId="2f0">
    <w:name w:val="סגנון 2"/>
    <w:basedOn w:val="a9"/>
    <w:qFormat/>
    <w:rsid w:val="001E3FBE"/>
    <w:pPr>
      <w:bidi/>
      <w:spacing w:before="240" w:line="360" w:lineRule="auto"/>
    </w:pPr>
    <w:rPr>
      <w:rFonts w:ascii="Tahoma" w:hAnsi="Tahoma" w:cs="Tahoma"/>
      <w:b/>
      <w:bCs/>
      <w:sz w:val="20"/>
      <w:szCs w:val="20"/>
      <w:lang w:eastAsia="he-IL"/>
    </w:rPr>
  </w:style>
  <w:style w:type="paragraph" w:customStyle="1" w:styleId="3f3">
    <w:name w:val="סגנון 3"/>
    <w:basedOn w:val="a9"/>
    <w:qFormat/>
    <w:rsid w:val="001E3FBE"/>
    <w:pPr>
      <w:bidi/>
      <w:spacing w:before="240" w:line="360" w:lineRule="auto"/>
    </w:pPr>
    <w:rPr>
      <w:rFonts w:ascii="Tahoma" w:hAnsi="Tahoma" w:cs="Tahoma"/>
      <w:b/>
      <w:bCs/>
      <w:sz w:val="20"/>
      <w:szCs w:val="20"/>
      <w:lang w:eastAsia="he-IL"/>
    </w:rPr>
  </w:style>
  <w:style w:type="paragraph" w:customStyle="1" w:styleId="4b">
    <w:name w:val="סגנון 4"/>
    <w:basedOn w:val="a9"/>
    <w:qFormat/>
    <w:rsid w:val="001E3FBE"/>
    <w:pPr>
      <w:bidi/>
      <w:spacing w:before="240" w:line="360" w:lineRule="auto"/>
    </w:pPr>
    <w:rPr>
      <w:rFonts w:ascii="Tahoma" w:hAnsi="Tahoma" w:cs="Tahoma"/>
      <w:b/>
      <w:bCs/>
      <w:sz w:val="20"/>
      <w:szCs w:val="20"/>
      <w:lang w:eastAsia="he-IL"/>
    </w:rPr>
  </w:style>
  <w:style w:type="paragraph" w:customStyle="1" w:styleId="5a">
    <w:name w:val="סגנון 5"/>
    <w:basedOn w:val="a9"/>
    <w:qFormat/>
    <w:rsid w:val="001E3FBE"/>
    <w:pPr>
      <w:bidi/>
      <w:spacing w:before="240" w:line="360" w:lineRule="auto"/>
    </w:pPr>
    <w:rPr>
      <w:rFonts w:ascii="Tahoma" w:hAnsi="Tahoma" w:cs="Tahoma"/>
      <w:sz w:val="20"/>
      <w:szCs w:val="20"/>
      <w:lang w:eastAsia="he-IL"/>
    </w:rPr>
  </w:style>
  <w:style w:type="paragraph" w:customStyle="1" w:styleId="3f4">
    <w:name w:val="סגנון 3א"/>
    <w:basedOn w:val="3f3"/>
    <w:qFormat/>
    <w:rsid w:val="001E3FBE"/>
    <w:pPr>
      <w:spacing w:before="0"/>
    </w:pPr>
    <w:rPr>
      <w:b w:val="0"/>
      <w:bCs w:val="0"/>
    </w:rPr>
  </w:style>
  <w:style w:type="paragraph" w:customStyle="1" w:styleId="4c">
    <w:name w:val="סגנון4א"/>
    <w:basedOn w:val="4b"/>
    <w:qFormat/>
    <w:rsid w:val="001E3FBE"/>
    <w:pPr>
      <w:spacing w:before="0"/>
      <w:ind w:left="1998" w:hanging="648"/>
    </w:pPr>
    <w:rPr>
      <w:b w:val="0"/>
      <w:bCs w:val="0"/>
    </w:rPr>
  </w:style>
  <w:style w:type="paragraph" w:customStyle="1" w:styleId="3f5">
    <w:name w:val="תוכן סגנון 3"/>
    <w:basedOn w:val="2b"/>
    <w:link w:val="3f6"/>
    <w:rsid w:val="001E3FBE"/>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6">
    <w:name w:val="תוכן סגנון 3 תו"/>
    <w:link w:val="3f5"/>
    <w:rsid w:val="001E3FBE"/>
    <w:rPr>
      <w:rFonts w:ascii="Arial" w:eastAsia="Times New Roman" w:hAnsi="Arial" w:cs="Times New Roman"/>
      <w:sz w:val="24"/>
      <w:szCs w:val="24"/>
      <w:lang w:eastAsia="he-IL"/>
    </w:rPr>
  </w:style>
  <w:style w:type="paragraph" w:customStyle="1" w:styleId="1f8">
    <w:name w:val="סגנון1"/>
    <w:basedOn w:val="a8"/>
    <w:link w:val="1f9"/>
    <w:qFormat/>
    <w:rsid w:val="001E3FBE"/>
    <w:pPr>
      <w:numPr>
        <w:ilvl w:val="0"/>
        <w:numId w:val="0"/>
      </w:numPr>
      <w:spacing w:before="0" w:after="0"/>
      <w:ind w:left="360" w:hanging="360"/>
      <w:jc w:val="left"/>
    </w:pPr>
    <w:rPr>
      <w:rFonts w:ascii="Tahoma" w:eastAsia="Times New Roman" w:hAnsi="Tahoma" w:cs="Tahoma"/>
      <w:b/>
      <w:bCs/>
      <w:noProof/>
      <w:szCs w:val="24"/>
      <w:lang w:eastAsia="he-IL"/>
    </w:rPr>
  </w:style>
  <w:style w:type="paragraph" w:customStyle="1" w:styleId="3f7">
    <w:name w:val="פסקה3"/>
    <w:basedOn w:val="a9"/>
    <w:qFormat/>
    <w:rsid w:val="001E3FBE"/>
    <w:pPr>
      <w:bidi/>
      <w:spacing w:line="360" w:lineRule="auto"/>
      <w:ind w:left="1440"/>
      <w:contextualSpacing/>
    </w:pPr>
    <w:rPr>
      <w:rFonts w:ascii="Tahoma" w:hAnsi="Tahoma" w:cs="Tahoma"/>
      <w:sz w:val="20"/>
      <w:szCs w:val="20"/>
      <w:lang w:eastAsia="he-IL"/>
    </w:rPr>
  </w:style>
  <w:style w:type="paragraph" w:customStyle="1" w:styleId="2f1">
    <w:name w:val="פסקה2"/>
    <w:basedOn w:val="a9"/>
    <w:qFormat/>
    <w:rsid w:val="001E3FBE"/>
    <w:pPr>
      <w:bidi/>
      <w:spacing w:line="360" w:lineRule="auto"/>
      <w:ind w:left="788"/>
      <w:contextualSpacing/>
    </w:pPr>
    <w:rPr>
      <w:rFonts w:ascii="Tahoma" w:hAnsi="Tahoma" w:cs="Tahoma"/>
      <w:sz w:val="20"/>
      <w:szCs w:val="20"/>
      <w:lang w:eastAsia="he-IL"/>
    </w:rPr>
  </w:style>
  <w:style w:type="paragraph" w:customStyle="1" w:styleId="1fa">
    <w:name w:val="נושא הערה1"/>
    <w:basedOn w:val="af1"/>
    <w:next w:val="af1"/>
    <w:rsid w:val="001E3FBE"/>
    <w:pPr>
      <w:spacing w:after="240" w:line="360" w:lineRule="auto"/>
      <w:ind w:left="1701" w:right="142"/>
      <w:jc w:val="both"/>
    </w:pPr>
    <w:rPr>
      <w:rFonts w:ascii="Arial" w:hAnsi="Arial" w:cs="Times New Roman"/>
      <w:b/>
      <w:bCs/>
      <w:noProof/>
    </w:rPr>
  </w:style>
  <w:style w:type="paragraph" w:customStyle="1" w:styleId="4d">
    <w:name w:val="כותרת 4 חדש"/>
    <w:basedOn w:val="a9"/>
    <w:link w:val="4e"/>
    <w:qFormat/>
    <w:rsid w:val="001E3FBE"/>
    <w:pPr>
      <w:bidi/>
      <w:spacing w:before="120" w:line="320" w:lineRule="exact"/>
      <w:ind w:left="1476" w:hanging="396"/>
      <w:jc w:val="both"/>
      <w:outlineLvl w:val="3"/>
    </w:pPr>
    <w:rPr>
      <w:sz w:val="22"/>
      <w:lang w:eastAsia="he-IL"/>
    </w:rPr>
  </w:style>
  <w:style w:type="character" w:customStyle="1" w:styleId="4e">
    <w:name w:val="כותרת 4 חדש תו"/>
    <w:link w:val="4d"/>
    <w:rsid w:val="001E3FBE"/>
    <w:rPr>
      <w:rFonts w:ascii="Times New Roman" w:eastAsia="Times New Roman" w:hAnsi="Times New Roman" w:cs="Times New Roman"/>
      <w:szCs w:val="24"/>
      <w:lang w:eastAsia="he-IL"/>
    </w:rPr>
  </w:style>
  <w:style w:type="character" w:customStyle="1" w:styleId="2f2">
    <w:name w:val="כותרת 2 חדש תו"/>
    <w:rsid w:val="001E3FBE"/>
    <w:rPr>
      <w:rFonts w:ascii="Times New Roman" w:eastAsia="Times New Roman" w:hAnsi="Times New Roman" w:cs="David"/>
      <w:b/>
      <w:bCs/>
      <w:noProof/>
      <w:sz w:val="28"/>
      <w:szCs w:val="28"/>
      <w:lang w:val="en-US" w:eastAsia="en-US" w:bidi="he-IL"/>
    </w:rPr>
  </w:style>
  <w:style w:type="paragraph" w:customStyle="1" w:styleId="Normal2Title">
    <w:name w:val="Normal2 Title"/>
    <w:basedOn w:val="a9"/>
    <w:next w:val="Normal20"/>
    <w:link w:val="Normal2TitleChar"/>
    <w:rsid w:val="001E3FBE"/>
    <w:pPr>
      <w:bidi/>
      <w:spacing w:before="120" w:line="320" w:lineRule="exact"/>
      <w:ind w:left="795"/>
      <w:jc w:val="both"/>
    </w:pPr>
    <w:rPr>
      <w:b/>
      <w:bCs/>
      <w:sz w:val="22"/>
      <w:lang w:eastAsia="he-IL"/>
    </w:rPr>
  </w:style>
  <w:style w:type="character" w:customStyle="1" w:styleId="word">
    <w:name w:val="word"/>
    <w:basedOn w:val="aa"/>
    <w:rsid w:val="001E3FBE"/>
  </w:style>
  <w:style w:type="paragraph" w:customStyle="1" w:styleId="2f3">
    <w:name w:val="תוכן סגנון 2"/>
    <w:basedOn w:val="2e"/>
    <w:link w:val="2f4"/>
    <w:rsid w:val="001E3FBE"/>
    <w:pPr>
      <w:tabs>
        <w:tab w:val="clear" w:pos="1080"/>
      </w:tabs>
      <w:ind w:left="818" w:firstLine="0"/>
    </w:pPr>
    <w:rPr>
      <w:sz w:val="24"/>
    </w:rPr>
  </w:style>
  <w:style w:type="character" w:customStyle="1" w:styleId="2f4">
    <w:name w:val="תוכן סגנון 2 תו"/>
    <w:link w:val="2f3"/>
    <w:rsid w:val="001E3FBE"/>
    <w:rPr>
      <w:rFonts w:ascii="Arial" w:hAnsi="Arial"/>
      <w:sz w:val="24"/>
      <w:szCs w:val="24"/>
      <w:lang w:eastAsia="he-IL"/>
    </w:rPr>
  </w:style>
  <w:style w:type="paragraph" w:customStyle="1" w:styleId="20">
    <w:name w:val="מיספור 2"/>
    <w:basedOn w:val="a9"/>
    <w:rsid w:val="001E3FBE"/>
    <w:pPr>
      <w:numPr>
        <w:ilvl w:val="1"/>
        <w:numId w:val="18"/>
      </w:numPr>
      <w:bidi/>
      <w:ind w:right="0"/>
      <w:jc w:val="both"/>
    </w:pPr>
    <w:rPr>
      <w:b/>
      <w:bCs/>
    </w:rPr>
  </w:style>
  <w:style w:type="paragraph" w:customStyle="1" w:styleId="30">
    <w:name w:val="מיספור 3"/>
    <w:basedOn w:val="a9"/>
    <w:rsid w:val="001E3FBE"/>
    <w:pPr>
      <w:numPr>
        <w:ilvl w:val="2"/>
        <w:numId w:val="18"/>
      </w:numPr>
      <w:bidi/>
      <w:ind w:right="0"/>
      <w:jc w:val="both"/>
    </w:pPr>
    <w:rPr>
      <w:i/>
      <w:iCs/>
    </w:rPr>
  </w:style>
  <w:style w:type="paragraph" w:customStyle="1" w:styleId="1">
    <w:name w:val="מספור 1"/>
    <w:basedOn w:val="a9"/>
    <w:rsid w:val="001E3FBE"/>
    <w:pPr>
      <w:numPr>
        <w:numId w:val="18"/>
      </w:numPr>
      <w:bidi/>
      <w:spacing w:before="240"/>
      <w:ind w:right="0"/>
      <w:jc w:val="both"/>
    </w:pPr>
    <w:rPr>
      <w:b/>
      <w:bCs/>
      <w:sz w:val="32"/>
      <w:szCs w:val="32"/>
    </w:rPr>
  </w:style>
  <w:style w:type="numbering" w:customStyle="1" w:styleId="1fb">
    <w:name w:val="ללא רשימה1"/>
    <w:next w:val="ac"/>
    <w:uiPriority w:val="99"/>
    <w:semiHidden/>
    <w:unhideWhenUsed/>
    <w:rsid w:val="001E3FBE"/>
  </w:style>
  <w:style w:type="paragraph" w:customStyle="1" w:styleId="Heading11">
    <w:name w:val="Heading 11"/>
    <w:basedOn w:val="a9"/>
    <w:rsid w:val="001E3FBE"/>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9"/>
    <w:rsid w:val="001E3FBE"/>
    <w:pPr>
      <w:numPr>
        <w:ilvl w:val="1"/>
        <w:numId w:val="19"/>
      </w:numPr>
      <w:bidi/>
      <w:spacing w:after="200" w:line="276" w:lineRule="auto"/>
    </w:pPr>
    <w:rPr>
      <w:rFonts w:ascii="Calibri" w:eastAsia="Calibri" w:hAnsi="Calibri" w:cs="Arial"/>
      <w:sz w:val="22"/>
    </w:rPr>
  </w:style>
  <w:style w:type="paragraph" w:customStyle="1" w:styleId="Heading41">
    <w:name w:val="Heading 41"/>
    <w:basedOn w:val="a9"/>
    <w:rsid w:val="001E3FBE"/>
    <w:pPr>
      <w:bidi/>
      <w:spacing w:after="200" w:line="276" w:lineRule="auto"/>
      <w:ind w:left="864" w:hanging="864"/>
    </w:pPr>
    <w:rPr>
      <w:rFonts w:ascii="Calibri" w:eastAsia="Calibri" w:hAnsi="Calibri" w:cs="Arial"/>
      <w:sz w:val="22"/>
    </w:rPr>
  </w:style>
  <w:style w:type="paragraph" w:customStyle="1" w:styleId="Heading51">
    <w:name w:val="Heading 51"/>
    <w:basedOn w:val="a9"/>
    <w:rsid w:val="001E3FBE"/>
    <w:pPr>
      <w:bidi/>
      <w:spacing w:after="200" w:line="276" w:lineRule="auto"/>
      <w:ind w:left="1008" w:hanging="1008"/>
    </w:pPr>
    <w:rPr>
      <w:rFonts w:ascii="Calibri" w:eastAsia="Calibri" w:hAnsi="Calibri" w:cs="Arial"/>
      <w:sz w:val="22"/>
    </w:rPr>
  </w:style>
  <w:style w:type="paragraph" w:customStyle="1" w:styleId="Heading61">
    <w:name w:val="Heading 61"/>
    <w:basedOn w:val="a9"/>
    <w:rsid w:val="001E3FBE"/>
    <w:pPr>
      <w:bidi/>
      <w:spacing w:after="200" w:line="276" w:lineRule="auto"/>
      <w:ind w:left="1152" w:hanging="1152"/>
    </w:pPr>
    <w:rPr>
      <w:rFonts w:ascii="Calibri" w:eastAsia="Calibri" w:hAnsi="Calibri" w:cs="Arial"/>
      <w:sz w:val="22"/>
    </w:rPr>
  </w:style>
  <w:style w:type="paragraph" w:customStyle="1" w:styleId="Heading71">
    <w:name w:val="Heading 71"/>
    <w:basedOn w:val="a9"/>
    <w:rsid w:val="001E3FBE"/>
    <w:pPr>
      <w:bidi/>
      <w:spacing w:after="200" w:line="276" w:lineRule="auto"/>
      <w:ind w:left="1296" w:hanging="1296"/>
    </w:pPr>
    <w:rPr>
      <w:rFonts w:ascii="Calibri" w:eastAsia="Calibri" w:hAnsi="Calibri" w:cs="Arial"/>
      <w:sz w:val="22"/>
    </w:rPr>
  </w:style>
  <w:style w:type="paragraph" w:customStyle="1" w:styleId="Heading81">
    <w:name w:val="Heading 81"/>
    <w:basedOn w:val="a9"/>
    <w:rsid w:val="001E3FBE"/>
    <w:pPr>
      <w:bidi/>
      <w:spacing w:after="200" w:line="276" w:lineRule="auto"/>
      <w:ind w:left="1440" w:hanging="1440"/>
    </w:pPr>
    <w:rPr>
      <w:rFonts w:ascii="Calibri" w:eastAsia="Calibri" w:hAnsi="Calibri" w:cs="Arial"/>
      <w:sz w:val="22"/>
    </w:rPr>
  </w:style>
  <w:style w:type="paragraph" w:customStyle="1" w:styleId="Heading91">
    <w:name w:val="Heading 91"/>
    <w:basedOn w:val="a9"/>
    <w:rsid w:val="001E3FBE"/>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1E3FBE"/>
    <w:rPr>
      <w:rFonts w:ascii="Times New Roman" w:eastAsia="Times New Roman" w:hAnsi="Times New Roman" w:cs="David"/>
      <w:sz w:val="24"/>
      <w:szCs w:val="24"/>
    </w:rPr>
  </w:style>
  <w:style w:type="paragraph" w:customStyle="1" w:styleId="AlphaList2">
    <w:name w:val="Alpha List 2"/>
    <w:basedOn w:val="a9"/>
    <w:link w:val="AlphaList20"/>
    <w:rsid w:val="001E3FBE"/>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rsid w:val="001E3FBE"/>
    <w:rPr>
      <w:rFonts w:ascii="Times New Roman" w:eastAsia="Times New Roman" w:hAnsi="Times New Roman" w:cs="Times New Roman"/>
      <w:szCs w:val="24"/>
      <w:lang w:eastAsia="he-IL"/>
    </w:rPr>
  </w:style>
  <w:style w:type="paragraph" w:customStyle="1" w:styleId="BulletList3">
    <w:name w:val="Bullet List 3"/>
    <w:basedOn w:val="a9"/>
    <w:link w:val="BulletList30"/>
    <w:rsid w:val="001E3FBE"/>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1E3FBE"/>
    <w:rPr>
      <w:rFonts w:ascii="Times New Roman" w:eastAsia="Times New Roman" w:hAnsi="Times New Roman" w:cs="Times New Roman"/>
      <w:szCs w:val="24"/>
      <w:lang w:eastAsia="he-IL"/>
    </w:rPr>
  </w:style>
  <w:style w:type="paragraph" w:customStyle="1" w:styleId="ListContinue3">
    <w:name w:val="List Continue3"/>
    <w:basedOn w:val="a9"/>
    <w:rsid w:val="001E3FBE"/>
    <w:pPr>
      <w:bidi/>
      <w:spacing w:line="320" w:lineRule="exact"/>
      <w:ind w:left="1588"/>
      <w:jc w:val="both"/>
    </w:pPr>
    <w:rPr>
      <w:rFonts w:cs="David"/>
      <w:sz w:val="22"/>
      <w:lang w:eastAsia="he-IL"/>
    </w:rPr>
  </w:style>
  <w:style w:type="character" w:customStyle="1" w:styleId="Normal2Char">
    <w:name w:val="Normal2 Char"/>
    <w:link w:val="Normal20"/>
    <w:uiPriority w:val="99"/>
    <w:rsid w:val="001E3FBE"/>
    <w:rPr>
      <w:rFonts w:ascii="Arial" w:eastAsia="Times New Roman" w:hAnsi="Arial" w:cs="Times New Roman"/>
      <w:sz w:val="24"/>
      <w:szCs w:val="24"/>
      <w:lang w:eastAsia="ko-KR"/>
    </w:rPr>
  </w:style>
  <w:style w:type="paragraph" w:customStyle="1" w:styleId="TableHead">
    <w:name w:val="TableHead"/>
    <w:basedOn w:val="a9"/>
    <w:rsid w:val="001E3FBE"/>
    <w:pPr>
      <w:bidi/>
      <w:spacing w:before="120" w:after="120" w:line="320" w:lineRule="exact"/>
      <w:jc w:val="center"/>
    </w:pPr>
    <w:rPr>
      <w:rFonts w:cs="David"/>
      <w:b/>
      <w:bCs/>
      <w:sz w:val="22"/>
      <w:lang w:eastAsia="he-IL"/>
    </w:rPr>
  </w:style>
  <w:style w:type="character" w:customStyle="1" w:styleId="TableTextChar">
    <w:name w:val="TableText Char"/>
    <w:link w:val="TableText"/>
    <w:uiPriority w:val="99"/>
    <w:rsid w:val="001E3FBE"/>
    <w:rPr>
      <w:rFonts w:ascii="Times New Roman" w:eastAsia="Times New Roman" w:hAnsi="Times New Roman" w:cs="David"/>
      <w:szCs w:val="24"/>
      <w:lang w:eastAsia="he-IL"/>
    </w:rPr>
  </w:style>
  <w:style w:type="paragraph" w:customStyle="1" w:styleId="AlphaList3">
    <w:name w:val="Alpha List 3"/>
    <w:basedOn w:val="a9"/>
    <w:link w:val="AlphaList30"/>
    <w:rsid w:val="001E3FBE"/>
    <w:pPr>
      <w:numPr>
        <w:numId w:val="19"/>
      </w:numPr>
      <w:bidi/>
      <w:spacing w:before="120" w:line="320" w:lineRule="exact"/>
      <w:jc w:val="both"/>
    </w:pPr>
    <w:rPr>
      <w:sz w:val="22"/>
      <w:lang w:eastAsia="he-IL"/>
    </w:rPr>
  </w:style>
  <w:style w:type="character" w:customStyle="1" w:styleId="AlphaList30">
    <w:name w:val="Alpha List 3 תו"/>
    <w:link w:val="AlphaList3"/>
    <w:rsid w:val="001E3FBE"/>
    <w:rPr>
      <w:rFonts w:ascii="Times New Roman" w:eastAsia="Times New Roman" w:hAnsi="Times New Roman" w:cs="Times New Roman"/>
      <w:szCs w:val="24"/>
      <w:lang w:eastAsia="he-IL"/>
    </w:rPr>
  </w:style>
  <w:style w:type="paragraph" w:customStyle="1" w:styleId="BulletList4">
    <w:name w:val="Bullet List 4"/>
    <w:basedOn w:val="a9"/>
    <w:rsid w:val="001E3FBE"/>
    <w:pPr>
      <w:tabs>
        <w:tab w:val="num" w:pos="1985"/>
      </w:tabs>
      <w:bidi/>
      <w:spacing w:before="120" w:line="320" w:lineRule="exact"/>
      <w:ind w:left="1985" w:hanging="397"/>
      <w:jc w:val="both"/>
    </w:pPr>
    <w:rPr>
      <w:rFonts w:cs="David"/>
      <w:sz w:val="22"/>
    </w:rPr>
  </w:style>
  <w:style w:type="paragraph" w:customStyle="1" w:styleId="NumberList3">
    <w:name w:val="Number List 3"/>
    <w:basedOn w:val="a9"/>
    <w:rsid w:val="001E3FBE"/>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9"/>
    <w:link w:val="ListContinue2Char"/>
    <w:rsid w:val="001E3FBE"/>
    <w:pPr>
      <w:bidi/>
      <w:spacing w:line="320" w:lineRule="exact"/>
      <w:ind w:left="1191"/>
      <w:jc w:val="both"/>
    </w:pPr>
    <w:rPr>
      <w:sz w:val="22"/>
      <w:lang w:eastAsia="he-IL"/>
    </w:rPr>
  </w:style>
  <w:style w:type="character" w:customStyle="1" w:styleId="ListContinue2Char">
    <w:name w:val="List Continue2 Char"/>
    <w:link w:val="ListContinue2"/>
    <w:rsid w:val="001E3FBE"/>
    <w:rPr>
      <w:rFonts w:ascii="Times New Roman" w:eastAsia="Times New Roman" w:hAnsi="Times New Roman" w:cs="Times New Roman"/>
      <w:szCs w:val="24"/>
      <w:lang w:eastAsia="he-IL"/>
    </w:rPr>
  </w:style>
  <w:style w:type="paragraph" w:customStyle="1" w:styleId="HNormal">
    <w:name w:val="HNormal"/>
    <w:link w:val="HNormalChar"/>
    <w:qFormat/>
    <w:rsid w:val="001E3FBE"/>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9"/>
    <w:link w:val="AlphaList1Char"/>
    <w:rsid w:val="001E3FBE"/>
    <w:pPr>
      <w:numPr>
        <w:numId w:val="20"/>
      </w:numPr>
      <w:bidi/>
      <w:spacing w:before="120" w:line="320" w:lineRule="exact"/>
      <w:jc w:val="both"/>
    </w:pPr>
    <w:rPr>
      <w:sz w:val="22"/>
      <w:lang w:eastAsia="he-IL"/>
    </w:rPr>
  </w:style>
  <w:style w:type="paragraph" w:customStyle="1" w:styleId="BulletList2">
    <w:name w:val="Bullet List 2"/>
    <w:basedOn w:val="a9"/>
    <w:link w:val="BulletList2Char"/>
    <w:rsid w:val="001E3FBE"/>
    <w:pPr>
      <w:numPr>
        <w:numId w:val="21"/>
      </w:numPr>
      <w:bidi/>
      <w:spacing w:before="120" w:line="320" w:lineRule="exact"/>
      <w:jc w:val="both"/>
    </w:pPr>
    <w:rPr>
      <w:sz w:val="22"/>
      <w:lang w:eastAsia="he-IL"/>
    </w:rPr>
  </w:style>
  <w:style w:type="character" w:customStyle="1" w:styleId="AlphaList1Char">
    <w:name w:val="Alpha List 1 Char"/>
    <w:link w:val="AlphaList1"/>
    <w:rsid w:val="001E3FBE"/>
    <w:rPr>
      <w:rFonts w:ascii="Times New Roman" w:eastAsia="Times New Roman" w:hAnsi="Times New Roman" w:cs="Times New Roman"/>
      <w:szCs w:val="24"/>
      <w:lang w:eastAsia="he-IL"/>
    </w:rPr>
  </w:style>
  <w:style w:type="paragraph" w:customStyle="1" w:styleId="Normal11">
    <w:name w:val="Normal11"/>
    <w:basedOn w:val="a9"/>
    <w:rsid w:val="001E3FBE"/>
    <w:pPr>
      <w:bidi/>
      <w:spacing w:before="120" w:line="320" w:lineRule="exact"/>
      <w:jc w:val="both"/>
    </w:pPr>
    <w:rPr>
      <w:rFonts w:cs="David"/>
      <w:sz w:val="22"/>
      <w:lang w:eastAsia="he-IL"/>
    </w:rPr>
  </w:style>
  <w:style w:type="character" w:customStyle="1" w:styleId="BulletList2Char">
    <w:name w:val="Bullet List 2 Char"/>
    <w:link w:val="BulletList2"/>
    <w:rsid w:val="001E3FBE"/>
    <w:rPr>
      <w:rFonts w:ascii="Times New Roman" w:eastAsia="Times New Roman" w:hAnsi="Times New Roman" w:cs="Times New Roman"/>
      <w:szCs w:val="24"/>
      <w:lang w:eastAsia="he-IL"/>
    </w:rPr>
  </w:style>
  <w:style w:type="numbering" w:customStyle="1" w:styleId="Style1">
    <w:name w:val="Style1"/>
    <w:rsid w:val="001E3FBE"/>
    <w:pPr>
      <w:numPr>
        <w:numId w:val="22"/>
      </w:numPr>
    </w:pPr>
  </w:style>
  <w:style w:type="paragraph" w:customStyle="1" w:styleId="ListContinue1">
    <w:name w:val="List Continue1"/>
    <w:basedOn w:val="a9"/>
    <w:rsid w:val="001E3FBE"/>
    <w:pPr>
      <w:bidi/>
      <w:spacing w:line="320" w:lineRule="exact"/>
      <w:ind w:left="794"/>
      <w:jc w:val="both"/>
    </w:pPr>
    <w:rPr>
      <w:rFonts w:cs="David"/>
      <w:sz w:val="22"/>
      <w:lang w:eastAsia="he-IL"/>
    </w:rPr>
  </w:style>
  <w:style w:type="paragraph" w:customStyle="1" w:styleId="Base">
    <w:name w:val="Base"/>
    <w:link w:val="Base0"/>
    <w:rsid w:val="001E3FBE"/>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E3FBE"/>
    <w:rPr>
      <w:rFonts w:ascii="Times New Roman" w:eastAsia="Times New Roman" w:hAnsi="Times New Roman" w:cs="Times New Roman"/>
      <w:szCs w:val="24"/>
      <w:lang w:eastAsia="he-IL"/>
    </w:rPr>
  </w:style>
  <w:style w:type="paragraph" w:customStyle="1" w:styleId="NumberList">
    <w:name w:val="Number List"/>
    <w:basedOn w:val="Base"/>
    <w:link w:val="NumberList0"/>
    <w:rsid w:val="001E3FBE"/>
    <w:pPr>
      <w:numPr>
        <w:numId w:val="23"/>
      </w:numPr>
    </w:pPr>
  </w:style>
  <w:style w:type="character" w:customStyle="1" w:styleId="NumberList0">
    <w:name w:val="Number List תו"/>
    <w:link w:val="NumberList"/>
    <w:rsid w:val="001E3FBE"/>
    <w:rPr>
      <w:rFonts w:ascii="Times New Roman" w:eastAsia="Times New Roman" w:hAnsi="Times New Roman" w:cs="Times New Roman"/>
      <w:szCs w:val="24"/>
      <w:lang w:eastAsia="he-IL"/>
    </w:rPr>
  </w:style>
  <w:style w:type="paragraph" w:customStyle="1" w:styleId="Normal12">
    <w:name w:val="Normal1"/>
    <w:basedOn w:val="Base"/>
    <w:link w:val="Normal1Char"/>
    <w:rsid w:val="001E3FBE"/>
    <w:pPr>
      <w:ind w:left="397"/>
    </w:pPr>
  </w:style>
  <w:style w:type="character" w:customStyle="1" w:styleId="Normal1Char">
    <w:name w:val="Normal1 Char"/>
    <w:link w:val="Normal12"/>
    <w:rsid w:val="001E3FBE"/>
    <w:rPr>
      <w:rFonts w:ascii="Times New Roman" w:eastAsia="Times New Roman" w:hAnsi="Times New Roman" w:cs="Times New Roman"/>
      <w:szCs w:val="24"/>
      <w:lang w:eastAsia="he-IL"/>
    </w:rPr>
  </w:style>
  <w:style w:type="paragraph" w:customStyle="1" w:styleId="Normal1Title">
    <w:name w:val="Normal1 Title"/>
    <w:basedOn w:val="Base"/>
    <w:next w:val="Normal12"/>
    <w:rsid w:val="001E3FBE"/>
    <w:pPr>
      <w:ind w:left="397"/>
    </w:pPr>
    <w:rPr>
      <w:b/>
      <w:bCs/>
    </w:rPr>
  </w:style>
  <w:style w:type="paragraph" w:customStyle="1" w:styleId="BulletList">
    <w:name w:val="Bullet List"/>
    <w:basedOn w:val="Base"/>
    <w:rsid w:val="001E3FBE"/>
    <w:pPr>
      <w:numPr>
        <w:numId w:val="24"/>
      </w:numPr>
      <w:tabs>
        <w:tab w:val="clear" w:pos="397"/>
        <w:tab w:val="num" w:pos="1040"/>
      </w:tabs>
      <w:ind w:left="360" w:right="1040" w:hanging="340"/>
    </w:pPr>
  </w:style>
  <w:style w:type="paragraph" w:customStyle="1" w:styleId="Normal40">
    <w:name w:val="Normal4"/>
    <w:basedOn w:val="Base"/>
    <w:link w:val="Normal"/>
    <w:rsid w:val="001E3FBE"/>
  </w:style>
  <w:style w:type="character" w:customStyle="1" w:styleId="Normal">
    <w:name w:val="Normal תו"/>
    <w:link w:val="Normal40"/>
    <w:rsid w:val="001E3FBE"/>
    <w:rPr>
      <w:rFonts w:ascii="Times New Roman" w:eastAsia="Times New Roman" w:hAnsi="Times New Roman" w:cs="Times New Roman"/>
      <w:szCs w:val="24"/>
      <w:lang w:eastAsia="he-IL"/>
    </w:rPr>
  </w:style>
  <w:style w:type="paragraph" w:customStyle="1" w:styleId="Normal16">
    <w:name w:val="Normal16"/>
    <w:basedOn w:val="Base"/>
    <w:rsid w:val="001E3FBE"/>
  </w:style>
  <w:style w:type="paragraph" w:customStyle="1" w:styleId="FrameShadowed">
    <w:name w:val="Frame Shadowed"/>
    <w:basedOn w:val="Base"/>
    <w:rsid w:val="001E3FB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E3FBE"/>
    <w:rPr>
      <w:rFonts w:ascii="Times New Roman" w:eastAsia="Times New Roman" w:hAnsi="Times New Roman" w:cs="Times New Roman"/>
      <w:b/>
      <w:bCs/>
      <w:szCs w:val="24"/>
      <w:lang w:eastAsia="he-IL"/>
    </w:rPr>
  </w:style>
  <w:style w:type="paragraph" w:customStyle="1" w:styleId="DataItem">
    <w:name w:val="DataItem"/>
    <w:basedOn w:val="Base"/>
    <w:rsid w:val="001E3FBE"/>
    <w:pPr>
      <w:jc w:val="left"/>
    </w:pPr>
  </w:style>
  <w:style w:type="paragraph" w:customStyle="1" w:styleId="DataItemB">
    <w:name w:val="DataItemB"/>
    <w:basedOn w:val="Base"/>
    <w:rsid w:val="001E3FBE"/>
    <w:pPr>
      <w:jc w:val="left"/>
    </w:pPr>
    <w:rPr>
      <w:b/>
      <w:bCs/>
    </w:rPr>
  </w:style>
  <w:style w:type="paragraph" w:customStyle="1" w:styleId="Normal3Title">
    <w:name w:val="Normal3 Title"/>
    <w:basedOn w:val="Base"/>
    <w:next w:val="Normal3"/>
    <w:rsid w:val="001E3FBE"/>
    <w:pPr>
      <w:ind w:left="1200"/>
    </w:pPr>
    <w:rPr>
      <w:b/>
      <w:bCs/>
    </w:rPr>
  </w:style>
  <w:style w:type="character" w:customStyle="1" w:styleId="Normal13">
    <w:name w:val="Normal1 תו"/>
    <w:rsid w:val="001E3FBE"/>
    <w:rPr>
      <w:rFonts w:cs="David"/>
      <w:sz w:val="22"/>
      <w:szCs w:val="24"/>
      <w:lang w:val="en-US" w:eastAsia="he-IL" w:bidi="he-IL"/>
    </w:rPr>
  </w:style>
  <w:style w:type="character" w:customStyle="1" w:styleId="Style12pt">
    <w:name w:val="Style 12 pt"/>
    <w:rsid w:val="001E3FBE"/>
    <w:rPr>
      <w:rFonts w:ascii="Arial" w:hAnsi="Arial" w:cs="Arial"/>
      <w:sz w:val="24"/>
      <w:szCs w:val="24"/>
    </w:rPr>
  </w:style>
  <w:style w:type="character" w:customStyle="1" w:styleId="justbluefontbold1">
    <w:name w:val="justbluefontbold1"/>
    <w:rsid w:val="001E3FBE"/>
    <w:rPr>
      <w:b/>
      <w:bCs/>
      <w:color w:val="014170"/>
      <w:sz w:val="15"/>
      <w:szCs w:val="15"/>
    </w:rPr>
  </w:style>
  <w:style w:type="paragraph" w:customStyle="1" w:styleId="affff2">
    <w:name w:val="a"/>
    <w:basedOn w:val="a9"/>
    <w:rsid w:val="001E3FBE"/>
    <w:pPr>
      <w:spacing w:before="100" w:beforeAutospacing="1" w:after="100" w:afterAutospacing="1"/>
    </w:pPr>
  </w:style>
  <w:style w:type="numbering" w:customStyle="1" w:styleId="2f5">
    <w:name w:val="ללא רשימה2"/>
    <w:next w:val="ac"/>
    <w:uiPriority w:val="99"/>
    <w:semiHidden/>
    <w:unhideWhenUsed/>
    <w:rsid w:val="001E3FBE"/>
  </w:style>
  <w:style w:type="numbering" w:customStyle="1" w:styleId="Style11">
    <w:name w:val="Style11"/>
    <w:uiPriority w:val="99"/>
    <w:rsid w:val="001E3FBE"/>
    <w:pPr>
      <w:numPr>
        <w:numId w:val="18"/>
      </w:numPr>
    </w:pPr>
  </w:style>
  <w:style w:type="paragraph" w:customStyle="1" w:styleId="AlphaList">
    <w:name w:val="Alpha List"/>
    <w:basedOn w:val="a9"/>
    <w:rsid w:val="001E3FBE"/>
    <w:pPr>
      <w:numPr>
        <w:numId w:val="25"/>
      </w:numPr>
      <w:bidi/>
      <w:spacing w:before="120" w:line="320" w:lineRule="exact"/>
      <w:jc w:val="both"/>
    </w:pPr>
    <w:rPr>
      <w:rFonts w:cs="David"/>
      <w:sz w:val="22"/>
      <w:lang w:eastAsia="he-IL"/>
    </w:rPr>
  </w:style>
  <w:style w:type="paragraph" w:customStyle="1" w:styleId="Normal7">
    <w:name w:val="Normal7"/>
    <w:basedOn w:val="a9"/>
    <w:rsid w:val="001E3FBE"/>
    <w:pPr>
      <w:bidi/>
      <w:spacing w:before="120" w:line="320" w:lineRule="exact"/>
      <w:jc w:val="both"/>
    </w:pPr>
    <w:rPr>
      <w:rFonts w:cs="David"/>
      <w:sz w:val="22"/>
      <w:lang w:eastAsia="he-IL"/>
    </w:rPr>
  </w:style>
  <w:style w:type="paragraph" w:customStyle="1" w:styleId="Cover1">
    <w:name w:val="Cover 1"/>
    <w:basedOn w:val="a9"/>
    <w:link w:val="Cover1Char"/>
    <w:qFormat/>
    <w:rsid w:val="001E3FBE"/>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9"/>
    <w:link w:val="Cover2Char"/>
    <w:qFormat/>
    <w:rsid w:val="001E3FBE"/>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1E3FBE"/>
    <w:rPr>
      <w:rFonts w:ascii="Arial" w:eastAsia="Calibri" w:hAnsi="Arial" w:cs="Times New Roman"/>
      <w:b/>
      <w:bCs/>
      <w:color w:val="3366FF"/>
      <w:sz w:val="72"/>
      <w:szCs w:val="72"/>
      <w:lang w:eastAsia="he-IL"/>
    </w:rPr>
  </w:style>
  <w:style w:type="character" w:customStyle="1" w:styleId="Cover2Char">
    <w:name w:val="Cover 2 Char"/>
    <w:link w:val="Cover2"/>
    <w:rsid w:val="001E3FBE"/>
    <w:rPr>
      <w:rFonts w:ascii="Arial" w:eastAsia="Calibri" w:hAnsi="Arial" w:cs="Times New Roman"/>
      <w:b/>
      <w:bCs/>
      <w:color w:val="3366FF"/>
      <w:sz w:val="50"/>
      <w:szCs w:val="50"/>
      <w:lang w:eastAsia="he-IL"/>
    </w:rPr>
  </w:style>
  <w:style w:type="paragraph" w:customStyle="1" w:styleId="InerNumbering1">
    <w:name w:val="Iner Numbering 1"/>
    <w:basedOn w:val="a8"/>
    <w:link w:val="InerNumbering1Char"/>
    <w:qFormat/>
    <w:rsid w:val="001E3FBE"/>
    <w:pPr>
      <w:numPr>
        <w:ilvl w:val="0"/>
        <w:numId w:val="26"/>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1E3FBE"/>
    <w:rPr>
      <w:rFonts w:ascii="Calibri" w:eastAsia="Calibri" w:hAnsi="Calibri" w:cs="Times New Roman"/>
      <w:lang w:eastAsia="he-IL"/>
    </w:rPr>
  </w:style>
  <w:style w:type="paragraph" w:customStyle="1" w:styleId="STD1P">
    <w:name w:val="STD 1P"/>
    <w:basedOn w:val="a9"/>
    <w:rsid w:val="001E3FBE"/>
    <w:pPr>
      <w:tabs>
        <w:tab w:val="left" w:pos="1077"/>
      </w:tabs>
      <w:bidi/>
      <w:spacing w:before="100" w:after="120"/>
      <w:ind w:left="680"/>
      <w:jc w:val="both"/>
    </w:pPr>
    <w:rPr>
      <w:rFonts w:cs="David"/>
      <w:snapToGrid w:val="0"/>
      <w:lang w:val="de-DE"/>
    </w:rPr>
  </w:style>
  <w:style w:type="paragraph" w:customStyle="1" w:styleId="Code">
    <w:name w:val="Code"/>
    <w:basedOn w:val="a9"/>
    <w:qFormat/>
    <w:rsid w:val="001E3FBE"/>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9"/>
    <w:rsid w:val="001E3FBE"/>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1E3FBE"/>
    <w:rPr>
      <w:rFonts w:ascii="Times New Roman" w:eastAsia="Times New Roman" w:hAnsi="Times New Roman" w:cs="Times New Roman"/>
    </w:rPr>
  </w:style>
  <w:style w:type="paragraph" w:customStyle="1" w:styleId="CoverNormal">
    <w:name w:val="Cover Normal"/>
    <w:basedOn w:val="a9"/>
    <w:link w:val="CoverNormalChar"/>
    <w:qFormat/>
    <w:rsid w:val="001E3FBE"/>
    <w:pPr>
      <w:bidi/>
      <w:spacing w:after="200" w:line="276" w:lineRule="auto"/>
      <w:ind w:left="-199"/>
      <w:jc w:val="center"/>
    </w:pPr>
    <w:rPr>
      <w:sz w:val="22"/>
      <w:szCs w:val="22"/>
    </w:rPr>
  </w:style>
  <w:style w:type="paragraph" w:customStyle="1" w:styleId="Picture">
    <w:name w:val="Picture"/>
    <w:basedOn w:val="a9"/>
    <w:link w:val="PictureChar"/>
    <w:qFormat/>
    <w:rsid w:val="001E3FBE"/>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1E3FBE"/>
    <w:rPr>
      <w:rFonts w:ascii="Calibri" w:eastAsia="Calibri" w:hAnsi="Calibri" w:cs="Times New Roman"/>
      <w:lang w:eastAsia="he-IL"/>
    </w:rPr>
  </w:style>
  <w:style w:type="paragraph" w:customStyle="1" w:styleId="Picturesubtitle">
    <w:name w:val="Picture subtitle"/>
    <w:basedOn w:val="a9"/>
    <w:next w:val="a9"/>
    <w:link w:val="PicturesubtitleChar"/>
    <w:qFormat/>
    <w:rsid w:val="001E3FBE"/>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1E3FBE"/>
    <w:rPr>
      <w:rFonts w:ascii="Calibri" w:eastAsia="Calibri" w:hAnsi="Calibri" w:cs="Times New Roman"/>
      <w:sz w:val="16"/>
      <w:szCs w:val="16"/>
      <w:u w:val="single"/>
      <w:lang w:eastAsia="he-IL"/>
    </w:rPr>
  </w:style>
  <w:style w:type="paragraph" w:customStyle="1" w:styleId="Cover">
    <w:name w:val="Cover"/>
    <w:basedOn w:val="a9"/>
    <w:rsid w:val="001E3FBE"/>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9"/>
    <w:rsid w:val="001E3FBE"/>
    <w:pPr>
      <w:tabs>
        <w:tab w:val="left" w:pos="1701"/>
      </w:tabs>
      <w:spacing w:after="120" w:line="360" w:lineRule="auto"/>
    </w:pPr>
    <w:rPr>
      <w:rFonts w:ascii="Arial" w:hAnsi="Arial" w:cs="Arial"/>
      <w:lang w:val="en-GB" w:bidi="ar-SA"/>
    </w:rPr>
  </w:style>
  <w:style w:type="paragraph" w:customStyle="1" w:styleId="Cover20">
    <w:name w:val="Cover2"/>
    <w:basedOn w:val="Cover"/>
    <w:rsid w:val="001E3FBE"/>
    <w:pPr>
      <w:framePr w:hSpace="181" w:vSpace="181" w:wrap="around" w:vAnchor="text" w:hAnchor="text" w:y="1"/>
      <w:bidi/>
      <w:jc w:val="left"/>
    </w:pPr>
    <w:rPr>
      <w:sz w:val="28"/>
      <w:szCs w:val="28"/>
      <w:lang w:bidi="he-IL"/>
    </w:rPr>
  </w:style>
  <w:style w:type="paragraph" w:customStyle="1" w:styleId="affff3">
    <w:name w:val="כותרת סעיף משני"/>
    <w:basedOn w:val="a1"/>
    <w:rsid w:val="001E3FBE"/>
    <w:pPr>
      <w:numPr>
        <w:ilvl w:val="0"/>
        <w:numId w:val="0"/>
      </w:numPr>
      <w:ind w:right="0"/>
    </w:pPr>
    <w:rPr>
      <w:u w:val="single"/>
    </w:rPr>
  </w:style>
  <w:style w:type="paragraph" w:customStyle="1" w:styleId="Heading6-Tables">
    <w:name w:val="Heading 6 - Tables"/>
    <w:basedOn w:val="a9"/>
    <w:rsid w:val="001E3FBE"/>
    <w:pPr>
      <w:bidi/>
      <w:spacing w:line="360" w:lineRule="auto"/>
      <w:jc w:val="both"/>
    </w:pPr>
    <w:rPr>
      <w:rFonts w:ascii="Arial" w:hAnsi="Arial" w:cs="Arial"/>
      <w:sz w:val="20"/>
      <w:szCs w:val="20"/>
      <w:u w:val="single"/>
      <w:lang w:eastAsia="he-IL"/>
    </w:rPr>
  </w:style>
  <w:style w:type="paragraph" w:customStyle="1" w:styleId="HeadingBar">
    <w:name w:val="Heading Bar"/>
    <w:basedOn w:val="a9"/>
    <w:next w:val="36"/>
    <w:rsid w:val="001E3FBE"/>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9"/>
    <w:rsid w:val="001E3FBE"/>
    <w:pPr>
      <w:numPr>
        <w:ilvl w:val="2"/>
        <w:numId w:val="27"/>
      </w:numPr>
      <w:bidi/>
      <w:spacing w:line="360" w:lineRule="auto"/>
      <w:ind w:right="0"/>
      <w:jc w:val="both"/>
    </w:pPr>
    <w:rPr>
      <w:rFonts w:ascii="Arial" w:hAnsi="Arial" w:cs="Arial"/>
      <w:lang w:val="de-DE" w:eastAsia="he-IL"/>
    </w:rPr>
  </w:style>
  <w:style w:type="paragraph" w:customStyle="1" w:styleId="BulletizedIndented">
    <w:name w:val="Bulletized Indented"/>
    <w:basedOn w:val="a9"/>
    <w:rsid w:val="001E3FBE"/>
    <w:pPr>
      <w:numPr>
        <w:numId w:val="28"/>
      </w:numPr>
      <w:tabs>
        <w:tab w:val="left" w:pos="612"/>
      </w:tabs>
      <w:spacing w:before="40" w:after="40" w:line="276" w:lineRule="auto"/>
      <w:jc w:val="both"/>
    </w:pPr>
  </w:style>
  <w:style w:type="paragraph" w:customStyle="1" w:styleId="DocDescTop">
    <w:name w:val="Doc_Desc_Top"/>
    <w:basedOn w:val="43"/>
    <w:rsid w:val="001E3FBE"/>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1E3FBE"/>
    <w:pPr>
      <w:pageBreakBefore w:val="0"/>
    </w:pPr>
    <w:rPr>
      <w:sz w:val="24"/>
      <w:szCs w:val="24"/>
      <w:u w:val="none"/>
    </w:rPr>
  </w:style>
  <w:style w:type="paragraph" w:customStyle="1" w:styleId="Normal100">
    <w:name w:val="Normal10"/>
    <w:basedOn w:val="a9"/>
    <w:rsid w:val="001E3FBE"/>
    <w:pPr>
      <w:bidi/>
      <w:spacing w:line="360" w:lineRule="auto"/>
      <w:jc w:val="both"/>
    </w:pPr>
    <w:rPr>
      <w:rFonts w:ascii="Arial" w:hAnsi="Arial" w:cs="Arial"/>
      <w:b/>
      <w:bCs/>
      <w:sz w:val="20"/>
      <w:szCs w:val="20"/>
    </w:rPr>
  </w:style>
  <w:style w:type="paragraph" w:customStyle="1" w:styleId="headingt">
    <w:name w:val="heading t"/>
    <w:basedOn w:val="a9"/>
    <w:rsid w:val="001E3FBE"/>
    <w:pPr>
      <w:bidi/>
      <w:spacing w:line="360" w:lineRule="auto"/>
      <w:jc w:val="both"/>
    </w:pPr>
    <w:rPr>
      <w:rFonts w:ascii="Arial" w:hAnsi="Arial" w:cs="Arial"/>
      <w:lang w:eastAsia="he-IL"/>
    </w:rPr>
  </w:style>
  <w:style w:type="paragraph" w:customStyle="1" w:styleId="NormalIndend1">
    <w:name w:val="Normal Indend1"/>
    <w:basedOn w:val="a9"/>
    <w:rsid w:val="001E3FBE"/>
    <w:pPr>
      <w:bidi/>
      <w:spacing w:line="360" w:lineRule="auto"/>
      <w:ind w:left="568"/>
      <w:jc w:val="both"/>
    </w:pPr>
    <w:rPr>
      <w:rFonts w:ascii="Arial" w:hAnsi="Arial" w:cs="Arial"/>
      <w:lang w:eastAsia="he-IL"/>
    </w:rPr>
  </w:style>
  <w:style w:type="paragraph" w:customStyle="1" w:styleId="NormalIndent1">
    <w:name w:val="Normal Indent1"/>
    <w:basedOn w:val="a9"/>
    <w:rsid w:val="001E3FBE"/>
    <w:pPr>
      <w:bidi/>
      <w:spacing w:line="360" w:lineRule="auto"/>
      <w:ind w:left="720"/>
      <w:jc w:val="both"/>
    </w:pPr>
    <w:rPr>
      <w:rFonts w:ascii="Arial" w:hAnsi="Arial" w:cs="Arial"/>
      <w:lang w:eastAsia="he-IL"/>
    </w:rPr>
  </w:style>
  <w:style w:type="paragraph" w:customStyle="1" w:styleId="NormalIndent2">
    <w:name w:val="Normal Indent2"/>
    <w:basedOn w:val="a9"/>
    <w:rsid w:val="001E3FBE"/>
    <w:pPr>
      <w:bidi/>
      <w:spacing w:line="360" w:lineRule="auto"/>
      <w:ind w:left="1434"/>
      <w:jc w:val="both"/>
    </w:pPr>
    <w:rPr>
      <w:rFonts w:ascii="Arial" w:hAnsi="Arial" w:cs="Arial"/>
      <w:lang w:eastAsia="he-IL"/>
    </w:rPr>
  </w:style>
  <w:style w:type="paragraph" w:customStyle="1" w:styleId="NormalIndent3">
    <w:name w:val="Normal Indent3"/>
    <w:basedOn w:val="a9"/>
    <w:rsid w:val="001E3FBE"/>
    <w:pPr>
      <w:tabs>
        <w:tab w:val="left" w:pos="386"/>
      </w:tabs>
      <w:bidi/>
      <w:spacing w:line="360" w:lineRule="auto"/>
      <w:ind w:left="1106"/>
      <w:jc w:val="both"/>
    </w:pPr>
    <w:rPr>
      <w:rFonts w:ascii="Arial" w:hAnsi="Arial" w:cs="Arial"/>
      <w:lang w:eastAsia="he-IL"/>
    </w:rPr>
  </w:style>
  <w:style w:type="paragraph" w:styleId="affff4">
    <w:name w:val="List Bullet"/>
    <w:basedOn w:val="a9"/>
    <w:autoRedefine/>
    <w:rsid w:val="001E3FBE"/>
    <w:pPr>
      <w:bidi/>
      <w:spacing w:after="60"/>
      <w:jc w:val="both"/>
    </w:pPr>
    <w:rPr>
      <w:rFonts w:cs="David"/>
    </w:rPr>
  </w:style>
  <w:style w:type="paragraph" w:customStyle="1" w:styleId="Bulletized4">
    <w:name w:val="Bulletized4"/>
    <w:basedOn w:val="a9"/>
    <w:rsid w:val="001E3FBE"/>
    <w:pPr>
      <w:numPr>
        <w:numId w:val="29"/>
      </w:numPr>
      <w:bidi/>
      <w:spacing w:after="120" w:line="360" w:lineRule="auto"/>
      <w:jc w:val="both"/>
    </w:pPr>
    <w:rPr>
      <w:rFonts w:ascii="Arial" w:hAnsi="Arial" w:cs="Arial"/>
      <w:lang w:eastAsia="he-IL"/>
    </w:rPr>
  </w:style>
  <w:style w:type="paragraph" w:customStyle="1" w:styleId="PMPwCBullet1">
    <w:name w:val="PMPwCBullet1"/>
    <w:rsid w:val="001E3FBE"/>
    <w:pPr>
      <w:numPr>
        <w:numId w:val="30"/>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9"/>
    <w:rsid w:val="001E3FBE"/>
    <w:pPr>
      <w:spacing w:after="290"/>
    </w:pPr>
    <w:rPr>
      <w:snapToGrid w:val="0"/>
      <w:lang w:eastAsia="he-IL"/>
    </w:rPr>
  </w:style>
  <w:style w:type="paragraph" w:customStyle="1" w:styleId="Bulletized1">
    <w:name w:val="Bulletized 1"/>
    <w:basedOn w:val="aff4"/>
    <w:rsid w:val="001E3FBE"/>
    <w:pPr>
      <w:widowControl/>
      <w:numPr>
        <w:numId w:val="31"/>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3"/>
    <w:rsid w:val="001E3FBE"/>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9"/>
    <w:next w:val="a9"/>
    <w:autoRedefine/>
    <w:rsid w:val="001E3FBE"/>
    <w:pPr>
      <w:bidi/>
      <w:spacing w:line="360" w:lineRule="auto"/>
      <w:ind w:left="240" w:hanging="240"/>
      <w:jc w:val="both"/>
    </w:pPr>
    <w:rPr>
      <w:rFonts w:ascii="Arial" w:hAnsi="Arial" w:cs="Arial"/>
      <w:lang w:eastAsia="he-IL"/>
    </w:rPr>
  </w:style>
  <w:style w:type="paragraph" w:styleId="Index2">
    <w:name w:val="index 2"/>
    <w:basedOn w:val="a9"/>
    <w:next w:val="a9"/>
    <w:autoRedefine/>
    <w:rsid w:val="001E3FBE"/>
    <w:pPr>
      <w:bidi/>
      <w:spacing w:line="360" w:lineRule="auto"/>
      <w:ind w:left="480" w:hanging="240"/>
      <w:jc w:val="both"/>
    </w:pPr>
    <w:rPr>
      <w:rFonts w:ascii="Arial" w:hAnsi="Arial" w:cs="Arial"/>
      <w:lang w:eastAsia="he-IL"/>
    </w:rPr>
  </w:style>
  <w:style w:type="paragraph" w:styleId="Index3">
    <w:name w:val="index 3"/>
    <w:basedOn w:val="a9"/>
    <w:next w:val="a9"/>
    <w:autoRedefine/>
    <w:rsid w:val="001E3FBE"/>
    <w:pPr>
      <w:bidi/>
      <w:spacing w:line="360" w:lineRule="auto"/>
      <w:ind w:left="720" w:hanging="240"/>
      <w:jc w:val="both"/>
    </w:pPr>
    <w:rPr>
      <w:rFonts w:ascii="Arial" w:hAnsi="Arial" w:cs="Arial"/>
      <w:lang w:eastAsia="he-IL"/>
    </w:rPr>
  </w:style>
  <w:style w:type="paragraph" w:styleId="Index4">
    <w:name w:val="index 4"/>
    <w:basedOn w:val="a9"/>
    <w:next w:val="a9"/>
    <w:autoRedefine/>
    <w:rsid w:val="001E3FBE"/>
    <w:pPr>
      <w:bidi/>
      <w:spacing w:line="360" w:lineRule="auto"/>
      <w:ind w:left="960" w:hanging="240"/>
      <w:jc w:val="both"/>
    </w:pPr>
    <w:rPr>
      <w:rFonts w:ascii="Arial" w:hAnsi="Arial" w:cs="Arial"/>
      <w:lang w:eastAsia="he-IL"/>
    </w:rPr>
  </w:style>
  <w:style w:type="paragraph" w:styleId="Index5">
    <w:name w:val="index 5"/>
    <w:basedOn w:val="a9"/>
    <w:next w:val="a9"/>
    <w:autoRedefine/>
    <w:rsid w:val="001E3FBE"/>
    <w:pPr>
      <w:bidi/>
      <w:spacing w:line="360" w:lineRule="auto"/>
      <w:ind w:left="1200" w:hanging="240"/>
      <w:jc w:val="both"/>
    </w:pPr>
    <w:rPr>
      <w:rFonts w:ascii="Arial" w:hAnsi="Arial" w:cs="Arial"/>
      <w:lang w:eastAsia="he-IL"/>
    </w:rPr>
  </w:style>
  <w:style w:type="paragraph" w:styleId="Index6">
    <w:name w:val="index 6"/>
    <w:basedOn w:val="a9"/>
    <w:next w:val="a9"/>
    <w:autoRedefine/>
    <w:rsid w:val="001E3FBE"/>
    <w:pPr>
      <w:bidi/>
      <w:spacing w:line="360" w:lineRule="auto"/>
      <w:ind w:left="1440" w:hanging="240"/>
      <w:jc w:val="both"/>
    </w:pPr>
    <w:rPr>
      <w:rFonts w:ascii="Arial" w:hAnsi="Arial" w:cs="Arial"/>
      <w:lang w:eastAsia="he-IL"/>
    </w:rPr>
  </w:style>
  <w:style w:type="paragraph" w:styleId="Index7">
    <w:name w:val="index 7"/>
    <w:basedOn w:val="a9"/>
    <w:next w:val="a9"/>
    <w:autoRedefine/>
    <w:rsid w:val="001E3FBE"/>
    <w:pPr>
      <w:bidi/>
      <w:spacing w:line="360" w:lineRule="auto"/>
      <w:ind w:left="1680" w:hanging="240"/>
      <w:jc w:val="both"/>
    </w:pPr>
    <w:rPr>
      <w:rFonts w:ascii="Arial" w:hAnsi="Arial" w:cs="Arial"/>
      <w:lang w:eastAsia="he-IL"/>
    </w:rPr>
  </w:style>
  <w:style w:type="paragraph" w:styleId="Index8">
    <w:name w:val="index 8"/>
    <w:basedOn w:val="a9"/>
    <w:next w:val="a9"/>
    <w:autoRedefine/>
    <w:rsid w:val="001E3FBE"/>
    <w:pPr>
      <w:bidi/>
      <w:spacing w:line="360" w:lineRule="auto"/>
      <w:ind w:left="1920" w:hanging="240"/>
      <w:jc w:val="both"/>
    </w:pPr>
    <w:rPr>
      <w:rFonts w:ascii="Arial" w:hAnsi="Arial" w:cs="Arial"/>
      <w:lang w:eastAsia="he-IL"/>
    </w:rPr>
  </w:style>
  <w:style w:type="paragraph" w:styleId="Index9">
    <w:name w:val="index 9"/>
    <w:basedOn w:val="a9"/>
    <w:next w:val="a9"/>
    <w:autoRedefine/>
    <w:rsid w:val="001E3FBE"/>
    <w:pPr>
      <w:bidi/>
      <w:spacing w:line="360" w:lineRule="auto"/>
      <w:ind w:left="2160" w:hanging="240"/>
      <w:jc w:val="both"/>
    </w:pPr>
    <w:rPr>
      <w:rFonts w:ascii="Arial" w:hAnsi="Arial" w:cs="Arial"/>
      <w:lang w:eastAsia="he-IL"/>
    </w:rPr>
  </w:style>
  <w:style w:type="paragraph" w:styleId="affff5">
    <w:name w:val="index heading"/>
    <w:basedOn w:val="a9"/>
    <w:next w:val="Index1"/>
    <w:rsid w:val="001E3FBE"/>
    <w:pPr>
      <w:bidi/>
      <w:spacing w:line="360" w:lineRule="auto"/>
      <w:jc w:val="both"/>
    </w:pPr>
    <w:rPr>
      <w:rFonts w:ascii="Arial" w:hAnsi="Arial" w:cs="Arial"/>
      <w:lang w:eastAsia="he-IL"/>
    </w:rPr>
  </w:style>
  <w:style w:type="paragraph" w:customStyle="1" w:styleId="EmphasizedBulletized">
    <w:name w:val="Emphasized Bulletized"/>
    <w:basedOn w:val="Bulletized"/>
    <w:rsid w:val="001E3FBE"/>
    <w:pPr>
      <w:numPr>
        <w:ilvl w:val="0"/>
        <w:numId w:val="3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6">
    <w:name w:val="Table Colorful 2"/>
    <w:basedOn w:val="ab"/>
    <w:rsid w:val="001E3FBE"/>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6">
    <w:name w:val="Emphasis"/>
    <w:qFormat/>
    <w:rsid w:val="001E3FBE"/>
    <w:rPr>
      <w:i/>
      <w:iCs/>
    </w:rPr>
  </w:style>
  <w:style w:type="paragraph" w:styleId="affff7">
    <w:name w:val="Subtitle"/>
    <w:basedOn w:val="a9"/>
    <w:next w:val="a9"/>
    <w:link w:val="affff8"/>
    <w:qFormat/>
    <w:rsid w:val="001E3FBE"/>
    <w:pPr>
      <w:numPr>
        <w:ilvl w:val="1"/>
      </w:numPr>
      <w:bidi/>
      <w:spacing w:after="200" w:line="276" w:lineRule="auto"/>
    </w:pPr>
    <w:rPr>
      <w:rFonts w:ascii="Cambria" w:hAnsi="Cambria"/>
      <w:i/>
      <w:iCs/>
      <w:color w:val="4F81BD"/>
      <w:spacing w:val="15"/>
      <w:lang w:eastAsia="zh-CN"/>
    </w:rPr>
  </w:style>
  <w:style w:type="character" w:customStyle="1" w:styleId="affff8">
    <w:name w:val="כותרת משנה תו"/>
    <w:basedOn w:val="aa"/>
    <w:link w:val="affff7"/>
    <w:rsid w:val="001E3FBE"/>
    <w:rPr>
      <w:rFonts w:ascii="Cambria" w:eastAsia="Times New Roman" w:hAnsi="Cambria" w:cs="Times New Roman"/>
      <w:i/>
      <w:iCs/>
      <w:color w:val="4F81BD"/>
      <w:spacing w:val="15"/>
      <w:sz w:val="24"/>
      <w:szCs w:val="24"/>
      <w:lang w:eastAsia="zh-CN"/>
    </w:rPr>
  </w:style>
  <w:style w:type="character" w:customStyle="1" w:styleId="affff9">
    <w:name w:val="ציטוט תו"/>
    <w:link w:val="affffa"/>
    <w:uiPriority w:val="29"/>
    <w:rsid w:val="001E3FBE"/>
    <w:rPr>
      <w:rFonts w:ascii="Calibri" w:hAnsi="Calibri" w:cs="Arial"/>
      <w:i/>
      <w:iCs/>
      <w:color w:val="000000"/>
      <w:lang w:eastAsia="zh-CN"/>
    </w:rPr>
  </w:style>
  <w:style w:type="character" w:customStyle="1" w:styleId="affffb">
    <w:name w:val="ציטוט חזק תו"/>
    <w:link w:val="affffc"/>
    <w:uiPriority w:val="30"/>
    <w:rsid w:val="001E3FBE"/>
    <w:rPr>
      <w:rFonts w:ascii="Calibri" w:hAnsi="Calibri" w:cs="Arial"/>
      <w:b/>
      <w:bCs/>
      <w:i/>
      <w:iCs/>
      <w:color w:val="4F81BD"/>
      <w:lang w:eastAsia="zh-CN"/>
    </w:rPr>
  </w:style>
  <w:style w:type="character" w:styleId="affffd">
    <w:name w:val="Intense Emphasis"/>
    <w:uiPriority w:val="21"/>
    <w:qFormat/>
    <w:rsid w:val="001E3FBE"/>
    <w:rPr>
      <w:b/>
      <w:bCs/>
      <w:i/>
      <w:iCs/>
      <w:color w:val="4F81BD"/>
    </w:rPr>
  </w:style>
  <w:style w:type="character" w:styleId="affffe">
    <w:name w:val="Intense Reference"/>
    <w:uiPriority w:val="32"/>
    <w:qFormat/>
    <w:rsid w:val="001E3FBE"/>
    <w:rPr>
      <w:b/>
      <w:bCs/>
      <w:smallCaps/>
      <w:color w:val="C0504D"/>
      <w:spacing w:val="5"/>
      <w:u w:val="single"/>
    </w:rPr>
  </w:style>
  <w:style w:type="character" w:styleId="afffff">
    <w:name w:val="Book Title"/>
    <w:uiPriority w:val="33"/>
    <w:qFormat/>
    <w:rsid w:val="001E3FBE"/>
    <w:rPr>
      <w:b/>
      <w:bCs/>
      <w:smallCaps/>
      <w:spacing w:val="5"/>
    </w:rPr>
  </w:style>
  <w:style w:type="character" w:customStyle="1" w:styleId="afff9">
    <w:name w:val="ללא מרווח תו"/>
    <w:link w:val="afff8"/>
    <w:uiPriority w:val="1"/>
    <w:rsid w:val="001E3FBE"/>
    <w:rPr>
      <w:rFonts w:ascii="Calibri" w:eastAsia="Calibri" w:hAnsi="Calibri" w:cs="Arial"/>
    </w:rPr>
  </w:style>
  <w:style w:type="paragraph" w:styleId="afffff0">
    <w:name w:val="endnote text"/>
    <w:basedOn w:val="a9"/>
    <w:link w:val="afffff1"/>
    <w:uiPriority w:val="99"/>
    <w:unhideWhenUsed/>
    <w:rsid w:val="001E3FBE"/>
    <w:pPr>
      <w:bidi/>
      <w:jc w:val="both"/>
    </w:pPr>
    <w:rPr>
      <w:rFonts w:ascii="Arial" w:hAnsi="Arial"/>
      <w:sz w:val="20"/>
      <w:szCs w:val="20"/>
      <w:lang w:eastAsia="he-IL"/>
    </w:rPr>
  </w:style>
  <w:style w:type="character" w:customStyle="1" w:styleId="afffff1">
    <w:name w:val="טקסט הערת סיום תו"/>
    <w:basedOn w:val="aa"/>
    <w:link w:val="afffff0"/>
    <w:uiPriority w:val="99"/>
    <w:rsid w:val="001E3FBE"/>
    <w:rPr>
      <w:rFonts w:ascii="Arial" w:eastAsia="Times New Roman" w:hAnsi="Arial" w:cs="Times New Roman"/>
      <w:sz w:val="20"/>
      <w:szCs w:val="20"/>
      <w:lang w:eastAsia="he-IL"/>
    </w:rPr>
  </w:style>
  <w:style w:type="character" w:styleId="afffff2">
    <w:name w:val="endnote reference"/>
    <w:uiPriority w:val="99"/>
    <w:unhideWhenUsed/>
    <w:rsid w:val="001E3FBE"/>
    <w:rPr>
      <w:vertAlign w:val="superscript"/>
    </w:rPr>
  </w:style>
  <w:style w:type="numbering" w:customStyle="1" w:styleId="3f8">
    <w:name w:val="ללא רשימה3"/>
    <w:next w:val="ac"/>
    <w:uiPriority w:val="99"/>
    <w:semiHidden/>
    <w:unhideWhenUsed/>
    <w:rsid w:val="001E3FBE"/>
  </w:style>
  <w:style w:type="table" w:customStyle="1" w:styleId="1fc">
    <w:name w:val="רשת טבלה1"/>
    <w:basedOn w:val="ab"/>
    <w:next w:val="afc"/>
    <w:uiPriority w:val="59"/>
    <w:rsid w:val="001E3F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c"/>
    <w:uiPriority w:val="99"/>
    <w:semiHidden/>
    <w:unhideWhenUsed/>
    <w:rsid w:val="001E3FBE"/>
  </w:style>
  <w:style w:type="table" w:customStyle="1" w:styleId="2f7">
    <w:name w:val="רשת טבלה2"/>
    <w:basedOn w:val="ab"/>
    <w:next w:val="afc"/>
    <w:uiPriority w:val="59"/>
    <w:rsid w:val="001E3F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9">
    <w:name w:val="Table Grid 3"/>
    <w:basedOn w:val="ab"/>
    <w:uiPriority w:val="99"/>
    <w:semiHidden/>
    <w:unhideWhenUsed/>
    <w:rsid w:val="001E3FBE"/>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a">
    <w:name w:val="Quote"/>
    <w:basedOn w:val="a9"/>
    <w:next w:val="a9"/>
    <w:link w:val="affff9"/>
    <w:uiPriority w:val="29"/>
    <w:qFormat/>
    <w:rsid w:val="001E3FBE"/>
    <w:pPr>
      <w:bidi/>
    </w:pPr>
    <w:rPr>
      <w:rFonts w:ascii="Calibri" w:eastAsiaTheme="minorHAnsi" w:hAnsi="Calibri" w:cs="Arial"/>
      <w:i/>
      <w:iCs/>
      <w:color w:val="000000"/>
      <w:sz w:val="22"/>
      <w:szCs w:val="22"/>
      <w:lang w:eastAsia="zh-CN"/>
    </w:rPr>
  </w:style>
  <w:style w:type="character" w:customStyle="1" w:styleId="1fd">
    <w:name w:val="ציטוט תו1"/>
    <w:basedOn w:val="aa"/>
    <w:uiPriority w:val="29"/>
    <w:rsid w:val="001E3FBE"/>
    <w:rPr>
      <w:rFonts w:ascii="Times New Roman" w:eastAsia="Times New Roman" w:hAnsi="Times New Roman" w:cs="Times New Roman"/>
      <w:i/>
      <w:iCs/>
      <w:color w:val="404040" w:themeColor="text1" w:themeTint="BF"/>
      <w:sz w:val="24"/>
      <w:szCs w:val="24"/>
    </w:rPr>
  </w:style>
  <w:style w:type="character" w:customStyle="1" w:styleId="QuoteChar1">
    <w:name w:val="Quote Char1"/>
    <w:basedOn w:val="aa"/>
    <w:uiPriority w:val="29"/>
    <w:rsid w:val="001E3FBE"/>
    <w:rPr>
      <w:rFonts w:ascii="Times New Roman" w:eastAsia="Times New Roman" w:hAnsi="Times New Roman" w:cs="Times New Roman"/>
      <w:i/>
      <w:iCs/>
      <w:color w:val="404040" w:themeColor="text1" w:themeTint="BF"/>
      <w:sz w:val="24"/>
      <w:szCs w:val="24"/>
    </w:rPr>
  </w:style>
  <w:style w:type="character" w:customStyle="1" w:styleId="afffff3">
    <w:name w:val="הצעת מחיר תו"/>
    <w:basedOn w:val="aa"/>
    <w:uiPriority w:val="29"/>
    <w:rsid w:val="001E3FBE"/>
    <w:rPr>
      <w:rFonts w:ascii="Times New Roman" w:eastAsia="Times New Roman" w:hAnsi="Times New Roman" w:cs="David"/>
      <w:i/>
      <w:iCs/>
      <w:color w:val="000000" w:themeColor="text1"/>
      <w:sz w:val="24"/>
      <w:szCs w:val="26"/>
      <w:lang w:eastAsia="he-IL"/>
    </w:rPr>
  </w:style>
  <w:style w:type="paragraph" w:styleId="affffc">
    <w:name w:val="Intense Quote"/>
    <w:basedOn w:val="a9"/>
    <w:next w:val="a9"/>
    <w:link w:val="affffb"/>
    <w:uiPriority w:val="30"/>
    <w:qFormat/>
    <w:rsid w:val="001E3FBE"/>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e">
    <w:name w:val="ציטוט חזק תו1"/>
    <w:basedOn w:val="aa"/>
    <w:uiPriority w:val="30"/>
    <w:rsid w:val="001E3FBE"/>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a"/>
    <w:uiPriority w:val="30"/>
    <w:rsid w:val="001E3FBE"/>
    <w:rPr>
      <w:rFonts w:ascii="Times New Roman" w:eastAsia="Times New Roman" w:hAnsi="Times New Roman" w:cs="Times New Roman"/>
      <w:i/>
      <w:iCs/>
      <w:color w:val="4472C4" w:themeColor="accent1"/>
      <w:sz w:val="24"/>
      <w:szCs w:val="24"/>
    </w:rPr>
  </w:style>
  <w:style w:type="character" w:customStyle="1" w:styleId="afffff4">
    <w:name w:val="הצעת מחיר חזקה תו"/>
    <w:basedOn w:val="aa"/>
    <w:uiPriority w:val="30"/>
    <w:rsid w:val="001E3FBE"/>
    <w:rPr>
      <w:rFonts w:ascii="Times New Roman" w:eastAsia="Times New Roman" w:hAnsi="Times New Roman" w:cs="David"/>
      <w:b/>
      <w:bCs/>
      <w:i/>
      <w:iCs/>
      <w:color w:val="4472C4" w:themeColor="accent1"/>
      <w:sz w:val="24"/>
      <w:szCs w:val="26"/>
      <w:lang w:eastAsia="he-IL"/>
    </w:rPr>
  </w:style>
  <w:style w:type="character" w:styleId="afffff5">
    <w:name w:val="Subtle Emphasis"/>
    <w:basedOn w:val="aa"/>
    <w:uiPriority w:val="19"/>
    <w:qFormat/>
    <w:rsid w:val="001E3FBE"/>
    <w:rPr>
      <w:i/>
      <w:iCs/>
      <w:color w:val="808080" w:themeColor="text1" w:themeTint="7F"/>
    </w:rPr>
  </w:style>
  <w:style w:type="character" w:styleId="afffff6">
    <w:name w:val="Subtle Reference"/>
    <w:basedOn w:val="aa"/>
    <w:uiPriority w:val="31"/>
    <w:qFormat/>
    <w:rsid w:val="001E3FBE"/>
    <w:rPr>
      <w:smallCaps/>
      <w:color w:val="ED7D31" w:themeColor="accent2"/>
      <w:u w:val="single"/>
    </w:rPr>
  </w:style>
  <w:style w:type="character" w:customStyle="1" w:styleId="BalloonTextChar1">
    <w:name w:val="Balloon Text Char1"/>
    <w:basedOn w:val="aa"/>
    <w:uiPriority w:val="99"/>
    <w:semiHidden/>
    <w:rsid w:val="001E3FBE"/>
    <w:rPr>
      <w:rFonts w:ascii="Segoe UI" w:eastAsia="Times New Roman" w:hAnsi="Segoe UI" w:cs="Segoe UI"/>
      <w:sz w:val="18"/>
      <w:szCs w:val="18"/>
      <w:lang w:eastAsia="he-IL"/>
    </w:rPr>
  </w:style>
  <w:style w:type="character" w:customStyle="1" w:styleId="CommentTextChar1">
    <w:name w:val="Comment Text Char1"/>
    <w:basedOn w:val="aa"/>
    <w:uiPriority w:val="99"/>
    <w:semiHidden/>
    <w:rsid w:val="001E3FBE"/>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1E3FBE"/>
    <w:rPr>
      <w:rFonts w:ascii="Times New Roman" w:eastAsia="Times New Roman" w:hAnsi="Times New Roman" w:cs="David"/>
      <w:b/>
      <w:bCs/>
      <w:sz w:val="20"/>
      <w:szCs w:val="20"/>
      <w:lang w:eastAsia="he-IL"/>
    </w:rPr>
  </w:style>
  <w:style w:type="paragraph" w:customStyle="1" w:styleId="2f8">
    <w:name w:val="נספח ממוספר 2"/>
    <w:basedOn w:val="22"/>
    <w:qFormat/>
    <w:rsid w:val="001E3FBE"/>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a"/>
    <w:rsid w:val="001E3FBE"/>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rsid w:val="001E3FBE"/>
    <w:pPr>
      <w:numPr>
        <w:numId w:val="33"/>
      </w:numPr>
    </w:pPr>
    <w:rPr>
      <w:rFonts w:cs="David"/>
    </w:rPr>
  </w:style>
  <w:style w:type="paragraph" w:customStyle="1" w:styleId="Caption1">
    <w:name w:val="Caption1"/>
    <w:basedOn w:val="Base"/>
    <w:rsid w:val="001E3FBE"/>
    <w:pPr>
      <w:jc w:val="center"/>
    </w:pPr>
    <w:rPr>
      <w:rFonts w:cs="David"/>
      <w:bCs/>
    </w:rPr>
  </w:style>
  <w:style w:type="paragraph" w:customStyle="1" w:styleId="Draft">
    <w:name w:val="Draft"/>
    <w:basedOn w:val="Base"/>
    <w:rsid w:val="001E3FBE"/>
    <w:rPr>
      <w:rFonts w:cs="Guttman Yad"/>
      <w:i/>
    </w:rPr>
  </w:style>
  <w:style w:type="paragraph" w:customStyle="1" w:styleId="Draft1">
    <w:name w:val="Draft1"/>
    <w:basedOn w:val="a9"/>
    <w:rsid w:val="001E3FBE"/>
    <w:pPr>
      <w:spacing w:before="120" w:line="320" w:lineRule="exact"/>
      <w:ind w:left="397"/>
      <w:jc w:val="both"/>
    </w:pPr>
    <w:rPr>
      <w:rFonts w:cs="Guttman Yad"/>
      <w:i/>
      <w:noProof/>
      <w:sz w:val="22"/>
      <w:lang w:eastAsia="he-IL"/>
    </w:rPr>
  </w:style>
  <w:style w:type="paragraph" w:customStyle="1" w:styleId="Frame1">
    <w:name w:val="Frame 1"/>
    <w:basedOn w:val="Base"/>
    <w:rsid w:val="001E3FBE"/>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1E3FBE"/>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1E3FBE"/>
    <w:pPr>
      <w:ind w:right="397"/>
    </w:pPr>
    <w:rPr>
      <w:rFonts w:cs="David"/>
    </w:rPr>
  </w:style>
  <w:style w:type="paragraph" w:customStyle="1" w:styleId="Instruction">
    <w:name w:val="Instruction"/>
    <w:basedOn w:val="Base"/>
    <w:rsid w:val="001E3FBE"/>
    <w:pPr>
      <w:numPr>
        <w:numId w:val="34"/>
      </w:numPr>
    </w:pPr>
    <w:rPr>
      <w:rFonts w:cs="David"/>
      <w:i/>
      <w:iCs/>
    </w:rPr>
  </w:style>
  <w:style w:type="paragraph" w:customStyle="1" w:styleId="Instruction1">
    <w:name w:val="Instruction1"/>
    <w:basedOn w:val="Base"/>
    <w:rsid w:val="001E3FBE"/>
    <w:pPr>
      <w:numPr>
        <w:numId w:val="35"/>
      </w:numPr>
    </w:pPr>
    <w:rPr>
      <w:rFonts w:cs="David"/>
      <w:i/>
      <w:iCs/>
    </w:rPr>
  </w:style>
  <w:style w:type="paragraph" w:customStyle="1" w:styleId="Instruction2">
    <w:name w:val="Instruction2"/>
    <w:basedOn w:val="Base"/>
    <w:rsid w:val="001E3FBE"/>
    <w:pPr>
      <w:numPr>
        <w:numId w:val="36"/>
      </w:numPr>
    </w:pPr>
    <w:rPr>
      <w:rFonts w:cs="David"/>
      <w:i/>
      <w:iCs/>
    </w:rPr>
  </w:style>
  <w:style w:type="paragraph" w:customStyle="1" w:styleId="Instruction3">
    <w:name w:val="Instruction3"/>
    <w:basedOn w:val="Base"/>
    <w:rsid w:val="001E3FBE"/>
    <w:pPr>
      <w:numPr>
        <w:numId w:val="37"/>
      </w:numPr>
    </w:pPr>
    <w:rPr>
      <w:rFonts w:cs="David"/>
      <w:i/>
      <w:iCs/>
    </w:rPr>
  </w:style>
  <w:style w:type="paragraph" w:customStyle="1" w:styleId="ListContinue">
    <w:name w:val="ListContinue"/>
    <w:basedOn w:val="Base"/>
    <w:rsid w:val="001E3FBE"/>
    <w:pPr>
      <w:spacing w:before="0"/>
      <w:ind w:left="397"/>
    </w:pPr>
    <w:rPr>
      <w:rFonts w:cs="David"/>
    </w:rPr>
  </w:style>
  <w:style w:type="paragraph" w:customStyle="1" w:styleId="Normaltitle">
    <w:name w:val="Normal title"/>
    <w:basedOn w:val="Base"/>
    <w:next w:val="Normal40"/>
    <w:rsid w:val="001E3FBE"/>
    <w:rPr>
      <w:rFonts w:cs="David"/>
      <w:b/>
      <w:bCs/>
    </w:rPr>
  </w:style>
  <w:style w:type="paragraph" w:customStyle="1" w:styleId="NumberList1">
    <w:name w:val="Number List 1"/>
    <w:basedOn w:val="Base"/>
    <w:rsid w:val="001E3FBE"/>
    <w:rPr>
      <w:rFonts w:cs="David"/>
    </w:rPr>
  </w:style>
  <w:style w:type="paragraph" w:customStyle="1" w:styleId="NumberList2">
    <w:name w:val="Number List 2"/>
    <w:basedOn w:val="Base"/>
    <w:rsid w:val="001E3FBE"/>
    <w:pPr>
      <w:numPr>
        <w:numId w:val="38"/>
      </w:numPr>
    </w:pPr>
    <w:rPr>
      <w:rFonts w:cs="David"/>
    </w:rPr>
  </w:style>
  <w:style w:type="paragraph" w:customStyle="1" w:styleId="SubjectTitle">
    <w:name w:val="Subject Title"/>
    <w:basedOn w:val="23"/>
    <w:next w:val="Normal12"/>
    <w:rsid w:val="001E3FBE"/>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rsid w:val="001E3FBE"/>
    <w:pPr>
      <w:spacing w:after="120"/>
      <w:jc w:val="center"/>
    </w:pPr>
    <w:rPr>
      <w:rFonts w:cs="David"/>
      <w:b/>
      <w:bCs/>
    </w:rPr>
  </w:style>
  <w:style w:type="paragraph" w:customStyle="1" w:styleId="Tableofcontents">
    <w:name w:val="Table of contents"/>
    <w:basedOn w:val="Base"/>
    <w:next w:val="Normal12"/>
    <w:rsid w:val="001E3FBE"/>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1E3FBE"/>
    <w:pPr>
      <w:pageBreakBefore w:val="0"/>
    </w:pPr>
  </w:style>
  <w:style w:type="paragraph" w:customStyle="1" w:styleId="afffff7">
    <w:name w:val="טבלה רגיל"/>
    <w:basedOn w:val="a9"/>
    <w:rsid w:val="001E3FBE"/>
    <w:pPr>
      <w:spacing w:before="120" w:line="320" w:lineRule="atLeast"/>
      <w:jc w:val="both"/>
    </w:pPr>
    <w:rPr>
      <w:rFonts w:cs="David"/>
      <w:noProof/>
      <w:sz w:val="22"/>
      <w:lang w:eastAsia="he-IL"/>
    </w:rPr>
  </w:style>
  <w:style w:type="paragraph" w:customStyle="1" w:styleId="1ff">
    <w:name w:val="פירוט 1"/>
    <w:basedOn w:val="Normal12"/>
    <w:rsid w:val="001E3FBE"/>
    <w:pPr>
      <w:spacing w:line="280" w:lineRule="atLeast"/>
      <w:ind w:left="2835" w:hanging="2438"/>
    </w:pPr>
    <w:rPr>
      <w:rFonts w:cs="David"/>
      <w:smallCaps/>
      <w:noProof/>
    </w:rPr>
  </w:style>
  <w:style w:type="paragraph" w:customStyle="1" w:styleId="ListHnumber2">
    <w:name w:val="List Hnumber 2"/>
    <w:basedOn w:val="2"/>
    <w:rsid w:val="001E3FBE"/>
    <w:pPr>
      <w:tabs>
        <w:tab w:val="left" w:pos="397"/>
      </w:tabs>
      <w:contextualSpacing w:val="0"/>
    </w:pPr>
    <w:rPr>
      <w:smallCaps/>
      <w:sz w:val="20"/>
    </w:rPr>
  </w:style>
  <w:style w:type="paragraph" w:styleId="2">
    <w:name w:val="List Bullet 2"/>
    <w:basedOn w:val="a9"/>
    <w:rsid w:val="001E3FBE"/>
    <w:pPr>
      <w:numPr>
        <w:numId w:val="39"/>
      </w:numPr>
      <w:spacing w:before="120" w:line="320" w:lineRule="atLeast"/>
      <w:contextualSpacing/>
      <w:jc w:val="both"/>
    </w:pPr>
    <w:rPr>
      <w:rFonts w:cs="David"/>
      <w:noProof/>
      <w:sz w:val="22"/>
      <w:lang w:eastAsia="he-IL"/>
    </w:rPr>
  </w:style>
  <w:style w:type="paragraph" w:customStyle="1" w:styleId="ListHnumber3">
    <w:name w:val="List Hnumber 3"/>
    <w:basedOn w:val="3"/>
    <w:rsid w:val="001E3FBE"/>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9"/>
    <w:rsid w:val="001E3FBE"/>
    <w:pPr>
      <w:numPr>
        <w:numId w:val="40"/>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9"/>
    <w:rsid w:val="001E3FBE"/>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1E3FBE"/>
    <w:rPr>
      <w:rFonts w:ascii="Cambria" w:eastAsia="Times New Roman" w:hAnsi="Cambria" w:cs="Times New Roman"/>
      <w:b/>
      <w:bCs/>
      <w:sz w:val="26"/>
      <w:szCs w:val="26"/>
    </w:rPr>
  </w:style>
  <w:style w:type="character" w:customStyle="1" w:styleId="-0">
    <w:name w:val="רגיל-דוד תו"/>
    <w:link w:val="-1"/>
    <w:uiPriority w:val="99"/>
    <w:locked/>
    <w:rsid w:val="001E3FBE"/>
    <w:rPr>
      <w:sz w:val="24"/>
      <w:lang w:eastAsia="he-IL"/>
    </w:rPr>
  </w:style>
  <w:style w:type="paragraph" w:customStyle="1" w:styleId="-1">
    <w:name w:val="רגיל-דוד"/>
    <w:link w:val="-0"/>
    <w:uiPriority w:val="99"/>
    <w:rsid w:val="001E3FBE"/>
    <w:pPr>
      <w:widowControl w:val="0"/>
      <w:autoSpaceDE w:val="0"/>
      <w:autoSpaceDN w:val="0"/>
      <w:adjustRightInd w:val="0"/>
      <w:spacing w:after="0" w:line="240" w:lineRule="auto"/>
    </w:pPr>
    <w:rPr>
      <w:sz w:val="24"/>
      <w:lang w:eastAsia="he-IL"/>
    </w:rPr>
  </w:style>
  <w:style w:type="paragraph" w:customStyle="1" w:styleId="Oded">
    <w:name w:val="Oded"/>
    <w:uiPriority w:val="99"/>
    <w:rsid w:val="001E3FBE"/>
    <w:pPr>
      <w:spacing w:after="0" w:line="360" w:lineRule="auto"/>
      <w:jc w:val="both"/>
    </w:pPr>
    <w:rPr>
      <w:rFonts w:ascii="Courier New" w:eastAsia="Times New Roman" w:hAnsi="Courier New" w:cs="David"/>
      <w:sz w:val="24"/>
      <w:szCs w:val="24"/>
      <w:lang w:eastAsia="he-IL"/>
    </w:rPr>
  </w:style>
  <w:style w:type="paragraph" w:customStyle="1" w:styleId="1ff0">
    <w:name w:val="פיסקת רשימה1"/>
    <w:basedOn w:val="a9"/>
    <w:uiPriority w:val="34"/>
    <w:qFormat/>
    <w:rsid w:val="001E3FBE"/>
    <w:pPr>
      <w:spacing w:line="360" w:lineRule="auto"/>
      <w:ind w:left="720" w:firstLine="720"/>
      <w:jc w:val="both"/>
    </w:pPr>
  </w:style>
  <w:style w:type="paragraph" w:customStyle="1" w:styleId="afffff8">
    <w:name w:val="טקסט סעיף תו תו תו תו תו תו"/>
    <w:basedOn w:val="a9"/>
    <w:uiPriority w:val="99"/>
    <w:rsid w:val="001E3FBE"/>
    <w:pPr>
      <w:tabs>
        <w:tab w:val="num" w:pos="1107"/>
      </w:tabs>
      <w:spacing w:line="360" w:lineRule="auto"/>
      <w:ind w:left="1107" w:hanging="567"/>
      <w:jc w:val="both"/>
    </w:pPr>
    <w:rPr>
      <w:rFonts w:ascii="Arial" w:hAnsi="Arial" w:cs="Arial"/>
      <w:sz w:val="22"/>
      <w:szCs w:val="22"/>
    </w:rPr>
  </w:style>
  <w:style w:type="paragraph" w:customStyle="1" w:styleId="afffff9">
    <w:name w:val="טקסט סעיף מודגש"/>
    <w:basedOn w:val="afffff8"/>
    <w:link w:val="afffffa"/>
    <w:uiPriority w:val="99"/>
    <w:rsid w:val="001E3FBE"/>
    <w:rPr>
      <w:b/>
      <w:bCs/>
    </w:rPr>
  </w:style>
  <w:style w:type="character" w:customStyle="1" w:styleId="afffffa">
    <w:name w:val="טקסט סעיף מודגש תו"/>
    <w:link w:val="afffff9"/>
    <w:uiPriority w:val="99"/>
    <w:locked/>
    <w:rsid w:val="001E3FBE"/>
    <w:rPr>
      <w:rFonts w:ascii="Arial" w:eastAsia="Times New Roman" w:hAnsi="Arial" w:cs="Arial"/>
      <w:b/>
      <w:bCs/>
    </w:rPr>
  </w:style>
  <w:style w:type="numbering" w:styleId="111111">
    <w:name w:val="Outline List 2"/>
    <w:basedOn w:val="ac"/>
    <w:unhideWhenUsed/>
    <w:rsid w:val="001E3FBE"/>
    <w:pPr>
      <w:numPr>
        <w:numId w:val="41"/>
      </w:numPr>
    </w:pPr>
  </w:style>
  <w:style w:type="paragraph" w:customStyle="1" w:styleId="xl30">
    <w:name w:val="xl30"/>
    <w:basedOn w:val="a9"/>
    <w:rsid w:val="001E3FBE"/>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1">
    <w:name w:val="טקסט בלונים1"/>
    <w:basedOn w:val="a9"/>
    <w:rsid w:val="001E3FBE"/>
    <w:rPr>
      <w:rFonts w:ascii="Tahoma" w:hAnsi="Tahoma" w:cs="Tahoma"/>
      <w:sz w:val="16"/>
      <w:szCs w:val="16"/>
    </w:rPr>
  </w:style>
  <w:style w:type="paragraph" w:customStyle="1" w:styleId="BalloonText1">
    <w:name w:val="Balloon Text1"/>
    <w:basedOn w:val="a9"/>
    <w:semiHidden/>
    <w:rsid w:val="001E3FBE"/>
    <w:rPr>
      <w:rFonts w:ascii="Tahoma" w:hAnsi="Tahoma" w:cs="Tahoma"/>
      <w:sz w:val="16"/>
      <w:szCs w:val="16"/>
    </w:rPr>
  </w:style>
  <w:style w:type="paragraph" w:customStyle="1" w:styleId="Para10">
    <w:name w:val="Para1"/>
    <w:basedOn w:val="a9"/>
    <w:rsid w:val="001E3FBE"/>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9"/>
    <w:rsid w:val="001E3FBE"/>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a">
    <w:name w:val="List Continue 3"/>
    <w:basedOn w:val="a9"/>
    <w:rsid w:val="001E3FBE"/>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9"/>
    <w:rsid w:val="001E3F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9"/>
    <w:rsid w:val="001E3F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9"/>
    <w:rsid w:val="001E3F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9"/>
    <w:rsid w:val="001E3FBE"/>
    <w:pPr>
      <w:overflowPunct w:val="0"/>
      <w:autoSpaceDE w:val="0"/>
      <w:autoSpaceDN w:val="0"/>
      <w:adjustRightInd w:val="0"/>
      <w:ind w:left="658" w:hanging="658"/>
      <w:textAlignment w:val="baseline"/>
    </w:pPr>
    <w:rPr>
      <w:rFonts w:cs="FrankRuehl"/>
      <w:sz w:val="20"/>
      <w:szCs w:val="26"/>
      <w:lang w:eastAsia="he-IL"/>
    </w:rPr>
  </w:style>
  <w:style w:type="table" w:styleId="1ff2">
    <w:name w:val="Table Grid 1"/>
    <w:basedOn w:val="ab"/>
    <w:rsid w:val="001E3FB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9"/>
    <w:rsid w:val="001E3FBE"/>
    <w:pPr>
      <w:widowControl w:val="0"/>
      <w:spacing w:line="360" w:lineRule="auto"/>
      <w:ind w:left="720" w:hanging="495"/>
    </w:pPr>
    <w:rPr>
      <w:rFonts w:ascii="David" w:hAnsi="David" w:cs="Miriam"/>
      <w:sz w:val="20"/>
      <w:lang w:eastAsia="he-IL"/>
    </w:rPr>
  </w:style>
  <w:style w:type="paragraph" w:customStyle="1" w:styleId="font5">
    <w:name w:val="font5"/>
    <w:basedOn w:val="a9"/>
    <w:rsid w:val="001E3FBE"/>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9"/>
    <w:rsid w:val="001E3FBE"/>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9"/>
    <w:rsid w:val="001E3FBE"/>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9"/>
    <w:rsid w:val="001E3FBE"/>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9"/>
    <w:rsid w:val="001E3FB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9"/>
    <w:rsid w:val="001E3FBE"/>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9"/>
    <w:rsid w:val="001E3FB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9"/>
    <w:rsid w:val="001E3FBE"/>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9"/>
    <w:rsid w:val="001E3FBE"/>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9"/>
    <w:rsid w:val="001E3FBE"/>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9"/>
    <w:rsid w:val="001E3FBE"/>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9"/>
    <w:rsid w:val="001E3FBE"/>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9"/>
    <w:rsid w:val="001E3FBE"/>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9"/>
    <w:rsid w:val="001E3FBE"/>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9"/>
    <w:rsid w:val="001E3FBE"/>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9"/>
    <w:rsid w:val="001E3FB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9"/>
    <w:rsid w:val="001E3FB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1E3FBE"/>
    <w:pPr>
      <w:numPr>
        <w:numId w:val="42"/>
      </w:numPr>
    </w:pPr>
  </w:style>
  <w:style w:type="paragraph" w:customStyle="1" w:styleId="a2">
    <w:name w:val="שניאור"/>
    <w:basedOn w:val="a9"/>
    <w:rsid w:val="001E3FBE"/>
    <w:pPr>
      <w:numPr>
        <w:numId w:val="43"/>
      </w:numPr>
      <w:spacing w:before="120" w:after="120"/>
      <w:ind w:right="0"/>
    </w:pPr>
    <w:rPr>
      <w:rFonts w:ascii="Tahoma" w:hAnsi="Tahoma" w:cs="Tahoma"/>
      <w:sz w:val="20"/>
      <w:szCs w:val="20"/>
      <w:lang w:eastAsia="he-IL"/>
    </w:rPr>
  </w:style>
  <w:style w:type="paragraph" w:customStyle="1" w:styleId="NormalPar">
    <w:name w:val="NormalPar"/>
    <w:rsid w:val="001E3FBE"/>
    <w:pPr>
      <w:bidi/>
      <w:spacing w:after="0" w:line="240" w:lineRule="auto"/>
    </w:pPr>
    <w:rPr>
      <w:rFonts w:ascii="Times New Roman" w:eastAsia="Times New Roman" w:hAnsi="Times New Roman" w:cs="David"/>
      <w:snapToGrid w:val="0"/>
      <w:sz w:val="24"/>
      <w:szCs w:val="24"/>
      <w:lang w:eastAsia="he-IL"/>
    </w:rPr>
  </w:style>
  <w:style w:type="table" w:styleId="4f0">
    <w:name w:val="Table List 4"/>
    <w:basedOn w:val="ab"/>
    <w:rsid w:val="001E3FB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9"/>
    <w:rsid w:val="001E3FBE"/>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9"/>
    <w:rsid w:val="001E3FBE"/>
    <w:pPr>
      <w:spacing w:line="300" w:lineRule="atLeast"/>
      <w:jc w:val="both"/>
    </w:pPr>
    <w:rPr>
      <w:rFonts w:cs="David"/>
      <w:noProof/>
      <w:sz w:val="26"/>
      <w:szCs w:val="26"/>
      <w:lang w:eastAsia="he-IL"/>
    </w:rPr>
  </w:style>
  <w:style w:type="paragraph" w:customStyle="1" w:styleId="afffffb">
    <w:name w:val="שניה משפטי"/>
    <w:basedOn w:val="a9"/>
    <w:rsid w:val="001E3FBE"/>
    <w:pPr>
      <w:spacing w:line="300" w:lineRule="atLeast"/>
      <w:ind w:left="1418" w:hanging="851"/>
      <w:jc w:val="both"/>
    </w:pPr>
    <w:rPr>
      <w:rFonts w:cs="David"/>
      <w:noProof/>
      <w:sz w:val="26"/>
      <w:szCs w:val="26"/>
      <w:lang w:eastAsia="he-IL"/>
    </w:rPr>
  </w:style>
  <w:style w:type="table" w:styleId="2f9">
    <w:name w:val="Table Columns 2"/>
    <w:basedOn w:val="ab"/>
    <w:rsid w:val="001E3FBE"/>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c"/>
    <w:rsid w:val="001E3FBE"/>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9">
    <w:name w:val="סגנון1 תו"/>
    <w:link w:val="1f8"/>
    <w:locked/>
    <w:rsid w:val="001E3FBE"/>
    <w:rPr>
      <w:rFonts w:ascii="Tahoma" w:eastAsia="Times New Roman" w:hAnsi="Tahoma" w:cs="Tahoma"/>
      <w:b/>
      <w:bCs/>
      <w:noProof/>
      <w:sz w:val="24"/>
      <w:szCs w:val="24"/>
      <w:lang w:eastAsia="he-IL"/>
    </w:rPr>
  </w:style>
  <w:style w:type="table" w:styleId="-10">
    <w:name w:val="Table 3D effects 1"/>
    <w:basedOn w:val="ab"/>
    <w:rsid w:val="001E3FBE"/>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1E3FBE"/>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9"/>
    <w:uiPriority w:val="99"/>
    <w:rsid w:val="001E3FBE"/>
    <w:pPr>
      <w:widowControl w:val="0"/>
      <w:spacing w:line="240" w:lineRule="atLeast"/>
      <w:jc w:val="center"/>
    </w:pPr>
    <w:rPr>
      <w:szCs w:val="20"/>
      <w:lang w:bidi="ar-SA"/>
    </w:rPr>
  </w:style>
  <w:style w:type="character" w:customStyle="1" w:styleId="toctoggle">
    <w:name w:val="toctoggle"/>
    <w:rsid w:val="001E3FBE"/>
  </w:style>
  <w:style w:type="character" w:customStyle="1" w:styleId="tocnumber">
    <w:name w:val="tocnumber"/>
    <w:rsid w:val="001E3FBE"/>
  </w:style>
  <w:style w:type="character" w:customStyle="1" w:styleId="toctext">
    <w:name w:val="toctext"/>
    <w:rsid w:val="001E3FBE"/>
  </w:style>
  <w:style w:type="paragraph" w:styleId="z-">
    <w:name w:val="HTML Top of Form"/>
    <w:basedOn w:val="a9"/>
    <w:next w:val="a9"/>
    <w:link w:val="z-0"/>
    <w:hidden/>
    <w:uiPriority w:val="99"/>
    <w:unhideWhenUsed/>
    <w:rsid w:val="001E3FBE"/>
    <w:pPr>
      <w:pBdr>
        <w:bottom w:val="single" w:sz="6" w:space="1" w:color="auto"/>
      </w:pBdr>
      <w:jc w:val="center"/>
    </w:pPr>
    <w:rPr>
      <w:rFonts w:ascii="Arial" w:hAnsi="Arial" w:cs="Arial"/>
      <w:vanish/>
      <w:sz w:val="16"/>
      <w:szCs w:val="16"/>
    </w:rPr>
  </w:style>
  <w:style w:type="character" w:customStyle="1" w:styleId="z-0">
    <w:name w:val="z-ראש טופס תו"/>
    <w:basedOn w:val="aa"/>
    <w:link w:val="z-"/>
    <w:uiPriority w:val="99"/>
    <w:rsid w:val="001E3FBE"/>
    <w:rPr>
      <w:rFonts w:ascii="Arial" w:eastAsia="Times New Roman" w:hAnsi="Arial" w:cs="Arial"/>
      <w:vanish/>
      <w:sz w:val="16"/>
      <w:szCs w:val="16"/>
    </w:rPr>
  </w:style>
  <w:style w:type="paragraph" w:styleId="z-1">
    <w:name w:val="HTML Bottom of Form"/>
    <w:basedOn w:val="a9"/>
    <w:next w:val="a9"/>
    <w:link w:val="z-2"/>
    <w:hidden/>
    <w:uiPriority w:val="99"/>
    <w:unhideWhenUsed/>
    <w:rsid w:val="001E3FBE"/>
    <w:pPr>
      <w:pBdr>
        <w:top w:val="single" w:sz="6" w:space="1" w:color="auto"/>
      </w:pBdr>
      <w:jc w:val="center"/>
    </w:pPr>
    <w:rPr>
      <w:rFonts w:ascii="Arial" w:hAnsi="Arial" w:cs="Arial"/>
      <w:vanish/>
      <w:sz w:val="16"/>
      <w:szCs w:val="16"/>
    </w:rPr>
  </w:style>
  <w:style w:type="character" w:customStyle="1" w:styleId="z-2">
    <w:name w:val="z-תחתית טופס תו"/>
    <w:basedOn w:val="aa"/>
    <w:link w:val="z-1"/>
    <w:uiPriority w:val="99"/>
    <w:rsid w:val="001E3FBE"/>
    <w:rPr>
      <w:rFonts w:ascii="Arial" w:eastAsia="Times New Roman" w:hAnsi="Arial" w:cs="Arial"/>
      <w:vanish/>
      <w:sz w:val="16"/>
      <w:szCs w:val="16"/>
    </w:rPr>
  </w:style>
  <w:style w:type="table" w:customStyle="1" w:styleId="1ff3">
    <w:name w:val="טבלה רגילה1"/>
    <w:uiPriority w:val="99"/>
    <w:semiHidden/>
    <w:rsid w:val="001E3FBE"/>
    <w:pPr>
      <w:spacing w:after="200" w:line="276" w:lineRule="auto"/>
    </w:pPr>
    <w:tblPr>
      <w:tblCellMar>
        <w:top w:w="0" w:type="dxa"/>
        <w:left w:w="108" w:type="dxa"/>
        <w:bottom w:w="0" w:type="dxa"/>
        <w:right w:w="108" w:type="dxa"/>
      </w:tblCellMar>
    </w:tblPr>
  </w:style>
  <w:style w:type="paragraph" w:customStyle="1" w:styleId="31">
    <w:name w:val="כותרת 3 חדשה"/>
    <w:basedOn w:val="a8"/>
    <w:link w:val="3fb"/>
    <w:qFormat/>
    <w:rsid w:val="001E3FBE"/>
    <w:pPr>
      <w:keepNext/>
      <w:numPr>
        <w:numId w:val="44"/>
      </w:numPr>
      <w:tabs>
        <w:tab w:val="left" w:pos="707"/>
        <w:tab w:val="left" w:pos="990"/>
      </w:tabs>
      <w:bidi w:val="0"/>
      <w:spacing w:before="240"/>
      <w:ind w:left="1701"/>
      <w:contextualSpacing w:val="0"/>
      <w:outlineLvl w:val="2"/>
    </w:pPr>
    <w:rPr>
      <w:rFonts w:eastAsia="Times New Roman" w:cs="David"/>
      <w:b/>
      <w:bCs/>
      <w:smallCaps/>
      <w:spacing w:val="22"/>
      <w:szCs w:val="28"/>
      <w:lang w:eastAsia="he-IL"/>
    </w:rPr>
  </w:style>
  <w:style w:type="character" w:customStyle="1" w:styleId="3fb">
    <w:name w:val="כותרת 3 חדשה תו"/>
    <w:basedOn w:val="af"/>
    <w:link w:val="31"/>
    <w:rsid w:val="001E3FBE"/>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b"/>
    <w:uiPriority w:val="50"/>
    <w:rsid w:val="001E3FB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1E3FB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Normal5">
    <w:name w:val="Normal5"/>
    <w:basedOn w:val="Normal40"/>
    <w:uiPriority w:val="99"/>
    <w:rsid w:val="001E3FBE"/>
    <w:pPr>
      <w:keepLines/>
      <w:spacing w:line="480" w:lineRule="auto"/>
      <w:ind w:left="2184"/>
    </w:pPr>
    <w:rPr>
      <w:rFonts w:cs="David"/>
      <w:sz w:val="24"/>
      <w:lang w:eastAsia="en-US"/>
    </w:rPr>
  </w:style>
  <w:style w:type="character" w:customStyle="1" w:styleId="25">
    <w:name w:val="נספח כותרת 2 תו"/>
    <w:basedOn w:val="aa"/>
    <w:link w:val="22"/>
    <w:rsid w:val="001E3FBE"/>
    <w:rPr>
      <w:rFonts w:ascii="Times New Roman" w:eastAsia="Times New Roman" w:hAnsi="Times New Roman" w:cs="Narkisim"/>
      <w:color w:val="000000"/>
      <w:sz w:val="24"/>
      <w:szCs w:val="24"/>
    </w:rPr>
  </w:style>
  <w:style w:type="character" w:customStyle="1" w:styleId="3a">
    <w:name w:val="נספח כותרת 3 תו"/>
    <w:basedOn w:val="25"/>
    <w:link w:val="34"/>
    <w:rsid w:val="001E3FBE"/>
    <w:rPr>
      <w:rFonts w:ascii="Times New Roman" w:eastAsia="Times New Roman" w:hAnsi="Times New Roman" w:cs="Narkisim"/>
      <w:color w:val="000000"/>
      <w:sz w:val="24"/>
      <w:szCs w:val="24"/>
    </w:rPr>
  </w:style>
  <w:style w:type="paragraph" w:styleId="4">
    <w:name w:val="List Bullet 4"/>
    <w:basedOn w:val="Normal40"/>
    <w:uiPriority w:val="99"/>
    <w:unhideWhenUsed/>
    <w:rsid w:val="001E3FBE"/>
    <w:pPr>
      <w:keepLines/>
      <w:numPr>
        <w:numId w:val="47"/>
      </w:numPr>
      <w:tabs>
        <w:tab w:val="clear" w:pos="2520"/>
        <w:tab w:val="num" w:pos="360"/>
      </w:tabs>
      <w:spacing w:line="480" w:lineRule="auto"/>
      <w:ind w:left="360"/>
    </w:pPr>
    <w:rPr>
      <w:rFonts w:cs="David"/>
      <w:sz w:val="24"/>
      <w:lang w:eastAsia="en-US"/>
    </w:rPr>
  </w:style>
  <w:style w:type="paragraph" w:customStyle="1" w:styleId="Normal6">
    <w:name w:val="Normal6"/>
    <w:basedOn w:val="RonnyBase"/>
    <w:uiPriority w:val="99"/>
    <w:rsid w:val="001E3FBE"/>
    <w:pPr>
      <w:numPr>
        <w:numId w:val="48"/>
      </w:numPr>
      <w:ind w:left="2520" w:firstLine="0"/>
    </w:pPr>
  </w:style>
  <w:style w:type="paragraph" w:customStyle="1" w:styleId="TableText0">
    <w:name w:val="Table Text"/>
    <w:basedOn w:val="a9"/>
    <w:rsid w:val="001E3FBE"/>
    <w:pPr>
      <w:spacing w:before="40" w:after="40"/>
    </w:pPr>
    <w:rPr>
      <w:sz w:val="22"/>
      <w:szCs w:val="20"/>
      <w:lang w:bidi="ar-SA"/>
    </w:rPr>
  </w:style>
  <w:style w:type="character" w:customStyle="1" w:styleId="1ff4">
    <w:name w:val="אזכור לא מזוהה1"/>
    <w:basedOn w:val="aa"/>
    <w:uiPriority w:val="99"/>
    <w:semiHidden/>
    <w:unhideWhenUsed/>
    <w:rsid w:val="001E3FBE"/>
    <w:rPr>
      <w:color w:val="605E5C"/>
      <w:shd w:val="clear" w:color="auto" w:fill="E1DFDD"/>
    </w:rPr>
  </w:style>
  <w:style w:type="paragraph" w:customStyle="1" w:styleId="ListHnumber5">
    <w:name w:val="List Hnumber 5"/>
    <w:basedOn w:val="Normal5"/>
    <w:rsid w:val="001E3FBE"/>
    <w:pPr>
      <w:numPr>
        <w:numId w:val="50"/>
      </w:numPr>
      <w:tabs>
        <w:tab w:val="clear" w:pos="1985"/>
      </w:tabs>
      <w:ind w:left="709" w:right="0" w:firstLine="0"/>
    </w:pPr>
  </w:style>
  <w:style w:type="paragraph" w:customStyle="1" w:styleId="11">
    <w:name w:val="סעיף 1.1"/>
    <w:basedOn w:val="2b"/>
    <w:link w:val="114"/>
    <w:qFormat/>
    <w:rsid w:val="001E3FBE"/>
    <w:pPr>
      <w:numPr>
        <w:ilvl w:val="1"/>
        <w:numId w:val="51"/>
      </w:numPr>
      <w:overflowPunct/>
      <w:autoSpaceDE/>
      <w:autoSpaceDN/>
      <w:adjustRightInd/>
      <w:ind w:hanging="577"/>
      <w:jc w:val="both"/>
      <w:textAlignment w:val="auto"/>
    </w:pPr>
    <w:rPr>
      <w:rFonts w:ascii="Narkisim" w:hAnsi="Narkisim" w:cs="Narkisim"/>
      <w:sz w:val="24"/>
    </w:rPr>
  </w:style>
  <w:style w:type="paragraph" w:customStyle="1" w:styleId="111">
    <w:name w:val="סעיף 1.1.1"/>
    <w:basedOn w:val="a9"/>
    <w:link w:val="1115"/>
    <w:qFormat/>
    <w:rsid w:val="001E3FBE"/>
    <w:pPr>
      <w:numPr>
        <w:ilvl w:val="2"/>
        <w:numId w:val="51"/>
      </w:numPr>
      <w:bidi/>
      <w:jc w:val="both"/>
    </w:pPr>
    <w:rPr>
      <w:rFonts w:ascii="Narkisim" w:hAnsi="Narkisim" w:cs="Narkisim"/>
      <w:lang w:eastAsia="he-IL"/>
    </w:rPr>
  </w:style>
  <w:style w:type="character" w:customStyle="1" w:styleId="114">
    <w:name w:val="סעיף 1.1 תו"/>
    <w:link w:val="11"/>
    <w:rsid w:val="001E3FBE"/>
    <w:rPr>
      <w:rFonts w:ascii="Narkisim" w:eastAsia="Times New Roman" w:hAnsi="Narkisim" w:cs="Narkisim"/>
      <w:sz w:val="24"/>
      <w:szCs w:val="24"/>
      <w:lang w:eastAsia="he-IL"/>
    </w:rPr>
  </w:style>
  <w:style w:type="character" w:customStyle="1" w:styleId="1115">
    <w:name w:val="סעיף 1.1.1 תו"/>
    <w:link w:val="111"/>
    <w:rsid w:val="001E3FBE"/>
    <w:rPr>
      <w:rFonts w:ascii="Narkisim" w:eastAsia="Times New Roman" w:hAnsi="Narkisim" w:cs="Narkisim"/>
      <w:sz w:val="24"/>
      <w:szCs w:val="24"/>
      <w:lang w:eastAsia="he-IL"/>
    </w:rPr>
  </w:style>
  <w:style w:type="character" w:customStyle="1" w:styleId="affff0">
    <w:name w:val="כותרת תו"/>
    <w:link w:val="affff"/>
    <w:rsid w:val="001E3FBE"/>
    <w:rPr>
      <w:rFonts w:ascii="Times New Roman" w:eastAsia="Times New Roman" w:hAnsi="Times New Roman" w:cs="David"/>
      <w:b/>
      <w:bCs/>
      <w:sz w:val="20"/>
      <w:szCs w:val="36"/>
      <w:lang w:eastAsia="he-IL"/>
    </w:rPr>
  </w:style>
  <w:style w:type="paragraph" w:customStyle="1" w:styleId="10">
    <w:name w:val="סעיף 1"/>
    <w:basedOn w:val="a9"/>
    <w:link w:val="1ff5"/>
    <w:qFormat/>
    <w:rsid w:val="001E3FBE"/>
    <w:pPr>
      <w:numPr>
        <w:numId w:val="51"/>
      </w:numPr>
      <w:bidi/>
      <w:jc w:val="both"/>
    </w:pPr>
    <w:rPr>
      <w:rFonts w:cs="David"/>
      <w:b/>
      <w:bCs/>
      <w:lang w:eastAsia="he-IL"/>
    </w:rPr>
  </w:style>
  <w:style w:type="character" w:customStyle="1" w:styleId="1ff5">
    <w:name w:val="סעיף 1 תו"/>
    <w:link w:val="10"/>
    <w:rsid w:val="001E3FBE"/>
    <w:rPr>
      <w:rFonts w:ascii="Times New Roman" w:eastAsia="Times New Roman" w:hAnsi="Times New Roman" w:cs="David"/>
      <w:b/>
      <w:bCs/>
      <w:sz w:val="24"/>
      <w:szCs w:val="24"/>
      <w:lang w:eastAsia="he-IL"/>
    </w:rPr>
  </w:style>
  <w:style w:type="paragraph" w:customStyle="1" w:styleId="12-">
    <w:name w:val="12-דוד"/>
    <w:autoRedefine/>
    <w:qFormat/>
    <w:rsid w:val="001E3FBE"/>
    <w:pPr>
      <w:widowControl w:val="0"/>
      <w:spacing w:after="0" w:line="240" w:lineRule="auto"/>
    </w:pPr>
    <w:rPr>
      <w:rFonts w:ascii="Arial" w:eastAsia="Times New Roman" w:hAnsi="Arial" w:cs="David"/>
      <w:snapToGrid w:val="0"/>
      <w:szCs w:val="24"/>
      <w:lang w:eastAsia="he-IL"/>
    </w:rPr>
  </w:style>
  <w:style w:type="character" w:customStyle="1" w:styleId="1ff6">
    <w:name w:val="הזכר1"/>
    <w:basedOn w:val="aa"/>
    <w:uiPriority w:val="99"/>
    <w:semiHidden/>
    <w:unhideWhenUsed/>
    <w:rsid w:val="001E3FBE"/>
    <w:rPr>
      <w:color w:val="2B579A"/>
      <w:shd w:val="clear" w:color="auto" w:fill="E6E6E6"/>
    </w:rPr>
  </w:style>
  <w:style w:type="paragraph" w:customStyle="1" w:styleId="IMODTableText">
    <w:name w:val="_IMOD_Table_Text"/>
    <w:basedOn w:val="a9"/>
    <w:rsid w:val="001E3FBE"/>
    <w:pPr>
      <w:bidi/>
      <w:spacing w:line="288" w:lineRule="auto"/>
      <w:ind w:left="11"/>
    </w:pPr>
    <w:rPr>
      <w:rFonts w:ascii="David" w:eastAsia="Gulim" w:hAnsi="David" w:cs="David"/>
      <w:sz w:val="22"/>
      <w:szCs w:val="22"/>
      <w:lang w:eastAsia="ko-KR"/>
    </w:rPr>
  </w:style>
  <w:style w:type="paragraph" w:customStyle="1" w:styleId="IMODTableHeader">
    <w:name w:val="_IMOD_Table Header"/>
    <w:basedOn w:val="IMODTableText"/>
    <w:qFormat/>
    <w:rsid w:val="001E3FBE"/>
    <w:pPr>
      <w:spacing w:before="80" w:after="80"/>
      <w:jc w:val="center"/>
    </w:pPr>
    <w:rPr>
      <w:b/>
      <w:bCs/>
    </w:rPr>
  </w:style>
  <w:style w:type="paragraph" w:customStyle="1" w:styleId="IMODTableCaption">
    <w:name w:val="_IMOD_Table_Caption"/>
    <w:basedOn w:val="a9"/>
    <w:next w:val="a9"/>
    <w:qFormat/>
    <w:rsid w:val="001E3FBE"/>
    <w:pPr>
      <w:keepNext/>
      <w:bidi/>
      <w:spacing w:before="120" w:after="120" w:line="360" w:lineRule="auto"/>
      <w:ind w:left="567"/>
    </w:pPr>
    <w:rPr>
      <w:rFonts w:eastAsiaTheme="minorEastAsia" w:cs="David"/>
      <w:bCs/>
    </w:rPr>
  </w:style>
  <w:style w:type="paragraph" w:customStyle="1" w:styleId="IMODHead2">
    <w:name w:val="_IMOD_Head2"/>
    <w:basedOn w:val="a9"/>
    <w:next w:val="a9"/>
    <w:link w:val="IMODHead20"/>
    <w:qFormat/>
    <w:rsid w:val="001E3FBE"/>
    <w:pPr>
      <w:bidi/>
      <w:spacing w:before="120" w:after="120" w:line="360" w:lineRule="auto"/>
      <w:ind w:left="792" w:hanging="168"/>
      <w:jc w:val="both"/>
      <w:outlineLvl w:val="1"/>
    </w:pPr>
    <w:rPr>
      <w:rFonts w:cs="David"/>
      <w:color w:val="000000"/>
    </w:rPr>
  </w:style>
  <w:style w:type="paragraph" w:customStyle="1" w:styleId="IMODHead3">
    <w:name w:val="_IMOD_Head3"/>
    <w:basedOn w:val="a9"/>
    <w:next w:val="a9"/>
    <w:link w:val="IMODHead30"/>
    <w:qFormat/>
    <w:rsid w:val="001E3FBE"/>
    <w:pPr>
      <w:bidi/>
      <w:spacing w:before="120" w:after="120" w:line="360" w:lineRule="auto"/>
      <w:ind w:left="1644" w:hanging="680"/>
      <w:jc w:val="both"/>
      <w:outlineLvl w:val="2"/>
    </w:pPr>
    <w:rPr>
      <w:rFonts w:cs="David"/>
      <w:color w:val="000000"/>
    </w:rPr>
  </w:style>
  <w:style w:type="paragraph" w:customStyle="1" w:styleId="IMODHead5">
    <w:name w:val="_IMOD_Head5"/>
    <w:basedOn w:val="53"/>
    <w:next w:val="a9"/>
    <w:autoRedefine/>
    <w:qFormat/>
    <w:rsid w:val="001E3FBE"/>
    <w:pPr>
      <w:keepNext w:val="0"/>
      <w:spacing w:before="120" w:after="120" w:line="360" w:lineRule="auto"/>
      <w:ind w:left="3119" w:hanging="1134"/>
      <w:jc w:val="both"/>
    </w:pPr>
    <w:rPr>
      <w:rFonts w:ascii="David" w:eastAsia="Batang" w:hAnsi="David" w:cs="David"/>
      <w:b w:val="0"/>
      <w:bCs w:val="0"/>
      <w:sz w:val="24"/>
      <w:szCs w:val="24"/>
      <w:u w:val="none"/>
    </w:rPr>
  </w:style>
  <w:style w:type="paragraph" w:customStyle="1" w:styleId="IMODHead4">
    <w:name w:val="_IMOD_Head4"/>
    <w:basedOn w:val="a9"/>
    <w:next w:val="a9"/>
    <w:link w:val="IMODHead40"/>
    <w:qFormat/>
    <w:rsid w:val="001E3FBE"/>
    <w:pPr>
      <w:bidi/>
      <w:spacing w:before="120" w:after="120" w:line="360" w:lineRule="auto"/>
      <w:ind w:left="2467" w:hanging="851"/>
      <w:jc w:val="both"/>
    </w:pPr>
    <w:rPr>
      <w:rFonts w:eastAsiaTheme="minorEastAsia" w:cs="David"/>
    </w:rPr>
  </w:style>
  <w:style w:type="character" w:customStyle="1" w:styleId="IMODHead20">
    <w:name w:val="_IMOD_Head2 תו"/>
    <w:basedOn w:val="aa"/>
    <w:link w:val="IMODHead2"/>
    <w:rsid w:val="001E3FBE"/>
    <w:rPr>
      <w:rFonts w:ascii="Times New Roman" w:eastAsia="Times New Roman" w:hAnsi="Times New Roman" w:cs="David"/>
      <w:color w:val="000000"/>
      <w:sz w:val="24"/>
      <w:szCs w:val="24"/>
    </w:rPr>
  </w:style>
  <w:style w:type="character" w:customStyle="1" w:styleId="IMODHead30">
    <w:name w:val="_IMOD_Head3 תו"/>
    <w:basedOn w:val="aa"/>
    <w:link w:val="IMODHead3"/>
    <w:rsid w:val="001E3FBE"/>
    <w:rPr>
      <w:rFonts w:ascii="Times New Roman" w:eastAsia="Times New Roman" w:hAnsi="Times New Roman" w:cs="David"/>
      <w:color w:val="000000"/>
      <w:sz w:val="24"/>
      <w:szCs w:val="24"/>
    </w:rPr>
  </w:style>
  <w:style w:type="character" w:customStyle="1" w:styleId="IMODHead40">
    <w:name w:val="_IMOD_Head4 תו"/>
    <w:basedOn w:val="aa"/>
    <w:link w:val="IMODHead4"/>
    <w:rsid w:val="001E3FBE"/>
    <w:rPr>
      <w:rFonts w:ascii="Times New Roman" w:eastAsiaTheme="minorEastAsia" w:hAnsi="Times New Roman" w:cs="David"/>
      <w:sz w:val="24"/>
      <w:szCs w:val="24"/>
    </w:rPr>
  </w:style>
  <w:style w:type="paragraph" w:customStyle="1" w:styleId="IMODHead6">
    <w:name w:val="_IMOD_Head6"/>
    <w:basedOn w:val="a9"/>
    <w:next w:val="a9"/>
    <w:qFormat/>
    <w:rsid w:val="001E3FBE"/>
    <w:pPr>
      <w:bidi/>
      <w:spacing w:before="120" w:after="120" w:line="360" w:lineRule="auto"/>
      <w:ind w:left="3543" w:hanging="1264"/>
      <w:jc w:val="both"/>
      <w:outlineLvl w:val="5"/>
    </w:pPr>
    <w:rPr>
      <w:rFonts w:ascii="David" w:eastAsia="Batang" w:hAnsi="David" w:cs="David"/>
    </w:rPr>
  </w:style>
  <w:style w:type="paragraph" w:customStyle="1" w:styleId="1ff7">
    <w:name w:val="רגיל 1"/>
    <w:basedOn w:val="a9"/>
    <w:link w:val="1ff8"/>
    <w:rsid w:val="001E3FBE"/>
    <w:pPr>
      <w:bidi/>
      <w:spacing w:after="200" w:line="360" w:lineRule="auto"/>
      <w:jc w:val="both"/>
    </w:pPr>
    <w:rPr>
      <w:rFonts w:ascii="Arial" w:eastAsiaTheme="minorHAnsi" w:hAnsi="Arial" w:cs="Arial"/>
    </w:rPr>
  </w:style>
  <w:style w:type="character" w:customStyle="1" w:styleId="1ff8">
    <w:name w:val="רגיל 1 תו"/>
    <w:basedOn w:val="aa"/>
    <w:link w:val="1ff7"/>
    <w:rsid w:val="001E3FBE"/>
    <w:rPr>
      <w:rFonts w:ascii="Arial" w:hAnsi="Arial" w:cs="Arial"/>
      <w:sz w:val="24"/>
      <w:szCs w:val="24"/>
    </w:rPr>
  </w:style>
  <w:style w:type="paragraph" w:customStyle="1" w:styleId="normal14">
    <w:name w:val="normal 1"/>
    <w:basedOn w:val="a9"/>
    <w:rsid w:val="001E3FBE"/>
    <w:pPr>
      <w:spacing w:before="100" w:beforeAutospacing="1" w:after="100" w:afterAutospacing="1" w:line="360" w:lineRule="auto"/>
    </w:pPr>
    <w:rPr>
      <w:rFonts w:ascii="Arial" w:hAnsi="Arial" w:cs="Arial"/>
      <w:sz w:val="20"/>
      <w:lang w:bidi="ar-SA"/>
    </w:rPr>
  </w:style>
  <w:style w:type="paragraph" w:customStyle="1" w:styleId="12">
    <w:name w:val="רמה1"/>
    <w:basedOn w:val="a9"/>
    <w:link w:val="1ff9"/>
    <w:qFormat/>
    <w:rsid w:val="001E3FBE"/>
    <w:pPr>
      <w:numPr>
        <w:numId w:val="52"/>
      </w:numPr>
      <w:bidi/>
      <w:spacing w:after="200" w:line="360" w:lineRule="auto"/>
      <w:contextualSpacing/>
      <w:jc w:val="both"/>
      <w:outlineLvl w:val="1"/>
    </w:pPr>
    <w:rPr>
      <w:rFonts w:asciiTheme="minorBidi" w:eastAsiaTheme="minorHAnsi" w:hAnsiTheme="minorBidi" w:cs="David"/>
      <w:b/>
      <w:bCs/>
      <w:sz w:val="28"/>
      <w:szCs w:val="28"/>
    </w:rPr>
  </w:style>
  <w:style w:type="paragraph" w:customStyle="1" w:styleId="110">
    <w:name w:val="מספור 1.1"/>
    <w:basedOn w:val="a9"/>
    <w:link w:val="115"/>
    <w:qFormat/>
    <w:rsid w:val="001E3FBE"/>
    <w:pPr>
      <w:numPr>
        <w:ilvl w:val="1"/>
        <w:numId w:val="52"/>
      </w:numPr>
      <w:bidi/>
      <w:spacing w:after="200" w:line="360" w:lineRule="auto"/>
      <w:contextualSpacing/>
      <w:jc w:val="both"/>
    </w:pPr>
    <w:rPr>
      <w:rFonts w:asciiTheme="minorBidi" w:eastAsiaTheme="minorHAnsi" w:hAnsiTheme="minorBidi" w:cs="David"/>
    </w:rPr>
  </w:style>
  <w:style w:type="character" w:customStyle="1" w:styleId="1ff9">
    <w:name w:val="רמה1 תו"/>
    <w:basedOn w:val="aa"/>
    <w:link w:val="12"/>
    <w:rsid w:val="001E3FBE"/>
    <w:rPr>
      <w:rFonts w:asciiTheme="minorBidi" w:hAnsiTheme="minorBidi" w:cs="David"/>
      <w:b/>
      <w:bCs/>
      <w:sz w:val="28"/>
      <w:szCs w:val="28"/>
    </w:rPr>
  </w:style>
  <w:style w:type="paragraph" w:customStyle="1" w:styleId="1110">
    <w:name w:val="מספור 1.1.1"/>
    <w:basedOn w:val="110"/>
    <w:link w:val="1116"/>
    <w:qFormat/>
    <w:rsid w:val="001E3FBE"/>
    <w:pPr>
      <w:numPr>
        <w:ilvl w:val="2"/>
      </w:numPr>
    </w:pPr>
    <w:rPr>
      <w:rFonts w:ascii="David" w:hAnsi="David"/>
    </w:rPr>
  </w:style>
  <w:style w:type="character" w:customStyle="1" w:styleId="115">
    <w:name w:val="מספור 1.1 תו"/>
    <w:basedOn w:val="aa"/>
    <w:link w:val="110"/>
    <w:rsid w:val="001E3FBE"/>
    <w:rPr>
      <w:rFonts w:asciiTheme="minorBidi" w:hAnsiTheme="minorBidi" w:cs="David"/>
      <w:sz w:val="24"/>
      <w:szCs w:val="24"/>
    </w:rPr>
  </w:style>
  <w:style w:type="paragraph" w:customStyle="1" w:styleId="1111">
    <w:name w:val="מספור 1.1.1.1"/>
    <w:basedOn w:val="1110"/>
    <w:link w:val="11112"/>
    <w:qFormat/>
    <w:rsid w:val="001E3FBE"/>
    <w:pPr>
      <w:numPr>
        <w:ilvl w:val="3"/>
      </w:numPr>
      <w:ind w:left="2091" w:hanging="850"/>
    </w:pPr>
  </w:style>
  <w:style w:type="character" w:customStyle="1" w:styleId="1116">
    <w:name w:val="מספור 1.1.1 תו"/>
    <w:basedOn w:val="115"/>
    <w:link w:val="1110"/>
    <w:rsid w:val="001E3FBE"/>
    <w:rPr>
      <w:rFonts w:ascii="David" w:hAnsi="David" w:cs="David"/>
      <w:sz w:val="24"/>
      <w:szCs w:val="24"/>
    </w:rPr>
  </w:style>
  <w:style w:type="character" w:customStyle="1" w:styleId="11112">
    <w:name w:val="מספור 1.1.1.1 תו"/>
    <w:basedOn w:val="1116"/>
    <w:link w:val="1111"/>
    <w:rsid w:val="001E3FBE"/>
    <w:rPr>
      <w:rFonts w:ascii="David" w:hAnsi="David" w:cs="David"/>
      <w:sz w:val="24"/>
      <w:szCs w:val="24"/>
    </w:rPr>
  </w:style>
  <w:style w:type="paragraph" w:styleId="afffffc">
    <w:name w:val="Body Text First Indent"/>
    <w:basedOn w:val="aff4"/>
    <w:link w:val="afffffd"/>
    <w:semiHidden/>
    <w:unhideWhenUsed/>
    <w:rsid w:val="001E3FBE"/>
    <w:pPr>
      <w:widowControl/>
      <w:ind w:firstLine="360"/>
    </w:pPr>
    <w:rPr>
      <w:rFonts w:ascii="Times New Roman" w:eastAsia="Times New Roman" w:hAnsi="Times New Roman" w:cs="Miriam"/>
      <w:sz w:val="20"/>
      <w:szCs w:val="20"/>
      <w:lang w:bidi="he-IL"/>
    </w:rPr>
  </w:style>
  <w:style w:type="character" w:customStyle="1" w:styleId="afffffd">
    <w:name w:val="כניסת שורה ראשונה בגוף טקסט תו"/>
    <w:basedOn w:val="aff5"/>
    <w:link w:val="afffffc"/>
    <w:semiHidden/>
    <w:rsid w:val="001E3FBE"/>
    <w:rPr>
      <w:rFonts w:ascii="Times New Roman" w:eastAsia="Times New Roman" w:hAnsi="Times New Roman" w:cs="Miriam"/>
      <w:sz w:val="20"/>
      <w:szCs w:val="20"/>
      <w:lang w:bidi="ar-SA"/>
    </w:rPr>
  </w:style>
  <w:style w:type="paragraph" w:customStyle="1" w:styleId="Hn1">
    <w:name w:val="Hn1"/>
    <w:basedOn w:val="a9"/>
    <w:next w:val="a9"/>
    <w:qFormat/>
    <w:rsid w:val="001E3FBE"/>
    <w:pPr>
      <w:tabs>
        <w:tab w:val="num" w:pos="720"/>
      </w:tabs>
      <w:bidi/>
      <w:spacing w:before="100" w:beforeAutospacing="1" w:after="240" w:line="360" w:lineRule="auto"/>
      <w:ind w:left="720" w:hanging="720"/>
      <w:jc w:val="both"/>
      <w:outlineLvl w:val="0"/>
    </w:pPr>
    <w:rPr>
      <w:rFonts w:ascii="Gisha" w:hAnsi="Gisha" w:cs="Gisha"/>
      <w:b/>
      <w:bCs/>
      <w:kern w:val="32"/>
      <w:sz w:val="32"/>
      <w:szCs w:val="32"/>
      <w:lang w:val="pl-PL" w:eastAsia="he-IL"/>
    </w:rPr>
  </w:style>
  <w:style w:type="character" w:customStyle="1" w:styleId="Hn40">
    <w:name w:val="Hn4 תו תו"/>
    <w:link w:val="Hn4"/>
    <w:rsid w:val="001E3FBE"/>
    <w:rPr>
      <w:rFonts w:ascii="Times New Roman" w:eastAsia="Times New Roman" w:hAnsi="Times New Roman" w:cs="David"/>
      <w:b/>
      <w:bCs/>
      <w:szCs w:val="24"/>
      <w:lang w:eastAsia="he-IL"/>
    </w:rPr>
  </w:style>
  <w:style w:type="character" w:customStyle="1" w:styleId="HNormalChar">
    <w:name w:val="HNormal Char"/>
    <w:link w:val="HNormal"/>
    <w:rsid w:val="001E3FBE"/>
    <w:rPr>
      <w:rFonts w:ascii="Times New Roman" w:eastAsia="Times New Roman" w:hAnsi="Times New Roman" w:cs="David"/>
      <w:noProof/>
      <w:sz w:val="20"/>
      <w:szCs w:val="24"/>
      <w:lang w:eastAsia="he-IL"/>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a"/>
    <w:uiPriority w:val="9"/>
    <w:rsid w:val="001E3FBE"/>
    <w:rPr>
      <w:rFonts w:asciiTheme="majorHAnsi" w:eastAsiaTheme="majorEastAsia" w:hAnsiTheme="majorHAnsi" w:cstheme="majorBidi"/>
      <w:color w:val="2F5496" w:themeColor="accent1" w:themeShade="BF"/>
      <w:sz w:val="32"/>
      <w:szCs w:val="32"/>
    </w:rPr>
  </w:style>
  <w:style w:type="paragraph" w:customStyle="1" w:styleId="msonormal0">
    <w:name w:val="msonormal"/>
    <w:basedOn w:val="a9"/>
    <w:rsid w:val="001E3FBE"/>
    <w:pPr>
      <w:spacing w:before="100" w:beforeAutospacing="1" w:after="100" w:afterAutospacing="1"/>
    </w:pPr>
  </w:style>
  <w:style w:type="character" w:customStyle="1" w:styleId="Char2">
    <w:name w:val="יום ותאריך Char"/>
    <w:basedOn w:val="aa"/>
    <w:link w:val="afffffe"/>
    <w:locked/>
    <w:rsid w:val="001E3FBE"/>
    <w:rPr>
      <w:rFonts w:ascii="Times New Roman" w:eastAsia="Times New Roman" w:hAnsi="Times New Roman" w:cs="Times New Roman"/>
      <w:sz w:val="24"/>
      <w:szCs w:val="24"/>
      <w:shd w:val="clear" w:color="auto" w:fill="8EAADB" w:themeFill="accent1" w:themeFillTint="99"/>
    </w:rPr>
  </w:style>
  <w:style w:type="paragraph" w:customStyle="1" w:styleId="afffffe">
    <w:name w:val="יום ותאריך"/>
    <w:basedOn w:val="a9"/>
    <w:next w:val="a9"/>
    <w:link w:val="Char2"/>
    <w:qFormat/>
    <w:rsid w:val="001E3FBE"/>
    <w:pPr>
      <w:shd w:val="clear" w:color="auto" w:fill="8EAADB" w:themeFill="accent1" w:themeFillTint="99"/>
      <w:jc w:val="center"/>
    </w:pPr>
  </w:style>
  <w:style w:type="character" w:customStyle="1" w:styleId="HeadingPerekChar">
    <w:name w:val="HeadingPerek Char"/>
    <w:basedOn w:val="aa"/>
    <w:link w:val="HeadingPerek"/>
    <w:locked/>
    <w:rsid w:val="001E3FBE"/>
    <w:rPr>
      <w:rFonts w:ascii="Times New Roman" w:eastAsia="Times New Roman" w:hAnsi="Times New Roman" w:cs="David"/>
      <w:b/>
      <w:bCs/>
      <w:sz w:val="32"/>
      <w:szCs w:val="32"/>
      <w:lang w:eastAsia="he-IL"/>
    </w:rPr>
  </w:style>
  <w:style w:type="paragraph" w:customStyle="1" w:styleId="HeadingPerek">
    <w:name w:val="HeadingPerek"/>
    <w:basedOn w:val="a9"/>
    <w:link w:val="HeadingPerekChar"/>
    <w:qFormat/>
    <w:rsid w:val="001E3FBE"/>
    <w:pPr>
      <w:numPr>
        <w:numId w:val="55"/>
      </w:numPr>
      <w:bidi/>
      <w:jc w:val="both"/>
    </w:pPr>
    <w:rPr>
      <w:rFonts w:cs="David"/>
      <w:b/>
      <w:bCs/>
      <w:sz w:val="32"/>
      <w:szCs w:val="32"/>
      <w:lang w:eastAsia="he-IL"/>
    </w:rPr>
  </w:style>
  <w:style w:type="paragraph" w:customStyle="1" w:styleId="PARA1">
    <w:name w:val="PARA 1"/>
    <w:basedOn w:val="a9"/>
    <w:qFormat/>
    <w:rsid w:val="001E3FBE"/>
    <w:pPr>
      <w:numPr>
        <w:ilvl w:val="1"/>
        <w:numId w:val="55"/>
      </w:numPr>
      <w:bidi/>
      <w:spacing w:before="120" w:after="120"/>
      <w:jc w:val="both"/>
      <w:outlineLvl w:val="1"/>
    </w:pPr>
    <w:rPr>
      <w:rFonts w:cs="Narkisim"/>
      <w:lang w:eastAsia="he-IL"/>
    </w:rPr>
  </w:style>
  <w:style w:type="paragraph" w:customStyle="1" w:styleId="PARA2">
    <w:name w:val="PARA 2"/>
    <w:basedOn w:val="PARA1"/>
    <w:qFormat/>
    <w:rsid w:val="001E3FBE"/>
    <w:pPr>
      <w:numPr>
        <w:ilvl w:val="2"/>
      </w:numPr>
    </w:pPr>
    <w:rPr>
      <w:rFonts w:ascii="Arial" w:hAnsi="Arial"/>
      <w:b/>
    </w:rPr>
  </w:style>
  <w:style w:type="paragraph" w:customStyle="1" w:styleId="PARA3">
    <w:name w:val="PARA 3"/>
    <w:basedOn w:val="a9"/>
    <w:qFormat/>
    <w:rsid w:val="001E3FBE"/>
    <w:pPr>
      <w:numPr>
        <w:ilvl w:val="3"/>
        <w:numId w:val="55"/>
      </w:numPr>
      <w:tabs>
        <w:tab w:val="left" w:pos="387"/>
      </w:tabs>
      <w:bidi/>
      <w:spacing w:before="120"/>
      <w:jc w:val="both"/>
    </w:pPr>
    <w:rPr>
      <w:rFonts w:cs="Narkisim"/>
      <w:lang w:eastAsia="he-IL"/>
    </w:rPr>
  </w:style>
  <w:style w:type="character" w:customStyle="1" w:styleId="explanation">
    <w:name w:val="explanation"/>
    <w:basedOn w:val="aa"/>
    <w:rsid w:val="001E3FBE"/>
  </w:style>
  <w:style w:type="paragraph" w:customStyle="1" w:styleId="ListParagraphArial">
    <w:name w:val="List Paragraph + Arial"/>
    <w:aliases w:val="12 pt,Before:  0&quot;,After:  0.39&quot;,Line spacing:  1.5..."/>
    <w:basedOn w:val="a9"/>
    <w:uiPriority w:val="99"/>
    <w:rsid w:val="001E3FBE"/>
    <w:pPr>
      <w:bidi/>
    </w:pPr>
    <w:rPr>
      <w:rFonts w:ascii="Arial" w:hAnsi="Arial" w:cs="Arial"/>
      <w:color w:val="000000"/>
      <w:lang w:val="en-GB"/>
    </w:rPr>
  </w:style>
  <w:style w:type="paragraph" w:customStyle="1" w:styleId="Char1Char">
    <w:name w:val="Char1 תו Char תו תו תו"/>
    <w:basedOn w:val="a9"/>
    <w:next w:val="a9"/>
    <w:autoRedefine/>
    <w:rsid w:val="001E3FBE"/>
    <w:pPr>
      <w:keepNext/>
      <w:overflowPunct w:val="0"/>
      <w:autoSpaceDE w:val="0"/>
      <w:autoSpaceDN w:val="0"/>
      <w:bidi/>
      <w:adjustRightInd w:val="0"/>
      <w:spacing w:after="160" w:line="360" w:lineRule="auto"/>
      <w:jc w:val="both"/>
      <w:textAlignment w:val="baseline"/>
    </w:pPr>
    <w:rPr>
      <w:rFonts w:ascii="Tahoma" w:hAnsi="Tahoma" w:cs="David"/>
      <w:spacing w:val="20"/>
      <w:sz w:val="22"/>
      <w:szCs w:val="20"/>
      <w:lang w:bidi="ar-SA"/>
    </w:rPr>
  </w:style>
  <w:style w:type="character" w:customStyle="1" w:styleId="shorttext">
    <w:name w:val="short_text"/>
    <w:basedOn w:val="aa"/>
    <w:rsid w:val="001E3FBE"/>
  </w:style>
  <w:style w:type="paragraph" w:customStyle="1" w:styleId="2fa">
    <w:name w:val="ממוספר 2"/>
    <w:basedOn w:val="39"/>
    <w:link w:val="2fb"/>
    <w:qFormat/>
    <w:rsid w:val="001E3FBE"/>
    <w:pPr>
      <w:keepNext/>
      <w:keepLines/>
      <w:spacing w:line="276" w:lineRule="auto"/>
      <w:ind w:left="723" w:hanging="720"/>
    </w:pPr>
  </w:style>
  <w:style w:type="character" w:customStyle="1" w:styleId="2fc">
    <w:name w:val="אזכור לא מזוהה2"/>
    <w:basedOn w:val="aa"/>
    <w:uiPriority w:val="99"/>
    <w:semiHidden/>
    <w:unhideWhenUsed/>
    <w:rsid w:val="001E3FBE"/>
    <w:rPr>
      <w:color w:val="605E5C"/>
      <w:shd w:val="clear" w:color="auto" w:fill="E1DFDD"/>
    </w:rPr>
  </w:style>
  <w:style w:type="table" w:styleId="5-5">
    <w:name w:val="Grid Table 5 Dark Accent 5"/>
    <w:basedOn w:val="ab"/>
    <w:uiPriority w:val="50"/>
    <w:rsid w:val="001E3FB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3fc">
    <w:name w:val="אזכור לא מזוהה3"/>
    <w:basedOn w:val="aa"/>
    <w:uiPriority w:val="99"/>
    <w:semiHidden/>
    <w:unhideWhenUsed/>
    <w:rsid w:val="001E3FBE"/>
    <w:rPr>
      <w:color w:val="605E5C"/>
      <w:shd w:val="clear" w:color="auto" w:fill="E1DFDD"/>
    </w:rPr>
  </w:style>
  <w:style w:type="paragraph" w:customStyle="1" w:styleId="m7621863497809242354msolistparagraph">
    <w:name w:val="m_7621863497809242354msolistparagraph"/>
    <w:basedOn w:val="a9"/>
    <w:rsid w:val="001E3FBE"/>
    <w:pPr>
      <w:spacing w:before="100" w:beforeAutospacing="1" w:after="100" w:afterAutospacing="1"/>
    </w:pPr>
  </w:style>
  <w:style w:type="paragraph" w:customStyle="1" w:styleId="m-6186675248172977548msolistparagraph">
    <w:name w:val="m_-6186675248172977548msolistparagraph"/>
    <w:basedOn w:val="a9"/>
    <w:rsid w:val="001E3FBE"/>
    <w:pPr>
      <w:spacing w:before="100" w:beforeAutospacing="1" w:after="100" w:afterAutospacing="1"/>
    </w:pPr>
  </w:style>
  <w:style w:type="paragraph" w:customStyle="1" w:styleId="1ffa">
    <w:name w:val="1."/>
    <w:basedOn w:val="112"/>
    <w:next w:val="112"/>
    <w:autoRedefine/>
    <w:qFormat/>
    <w:rsid w:val="001E3FBE"/>
    <w:pPr>
      <w:keepLines/>
      <w:numPr>
        <w:ilvl w:val="0"/>
        <w:numId w:val="0"/>
      </w:numPr>
      <w:spacing w:before="0" w:after="40"/>
      <w:ind w:left="360" w:right="0" w:hanging="360"/>
      <w:outlineLvl w:val="1"/>
    </w:pPr>
    <w:rPr>
      <w:rFonts w:eastAsia="Times New Roman"/>
      <w:b/>
      <w:bCs/>
      <w:szCs w:val="28"/>
    </w:rPr>
  </w:style>
  <w:style w:type="character" w:customStyle="1" w:styleId="2fb">
    <w:name w:val="ממוספר 2 תו"/>
    <w:basedOn w:val="aa"/>
    <w:link w:val="2fa"/>
    <w:locked/>
    <w:rsid w:val="001E3FBE"/>
    <w:rPr>
      <w:rFonts w:ascii="Narkisim" w:eastAsia="Times New Roman" w:hAnsi="Narkisim"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4212</Words>
  <Characters>21065</Characters>
  <Application>Microsoft Office Word</Application>
  <DocSecurity>0</DocSecurity>
  <Lines>175</Lines>
  <Paragraphs>50</Paragraphs>
  <ScaleCrop>false</ScaleCrop>
  <Company/>
  <LinksUpToDate>false</LinksUpToDate>
  <CharactersWithSpaces>25227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אליאן רובנוביץ</cp:lastModifiedBy>
  <cp:revision>2</cp:revision>
  <dcterms:created xsi:type="dcterms:W3CDTF">2019-02-14T06:34:00Z</dcterms:created>
  <dcterms:modified xsi:type="dcterms:W3CDTF">2019-02-14T06:34:00Z</dcterms:modified>
</cp:coreProperties>
</file>